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78A" w:rsidRPr="0015778A" w:rsidRDefault="0015778A" w:rsidP="0015778A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15778A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A4C7C5B" wp14:editId="534B7A49">
            <wp:simplePos x="0" y="0"/>
            <wp:positionH relativeFrom="page">
              <wp:posOffset>11518900</wp:posOffset>
            </wp:positionH>
            <wp:positionV relativeFrom="topMargin">
              <wp:posOffset>12661900</wp:posOffset>
            </wp:positionV>
            <wp:extent cx="381000" cy="49530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78A">
        <w:rPr>
          <w:b/>
          <w:snapToGrid w:val="0"/>
          <w:color w:val="00B0F0"/>
          <w:kern w:val="0"/>
          <w:sz w:val="44"/>
          <w:szCs w:val="44"/>
        </w:rPr>
        <w:t>专题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>15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15778A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bookmarkEnd w:id="0"/>
    <w:p w:rsidR="0015778A" w:rsidRDefault="0015778A" w:rsidP="0015778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15778A" w:rsidRPr="00052BAA" w:rsidRDefault="0015778A" w:rsidP="0015778A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 w:rsidRPr="00052BAA"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关于安全用电，下列做法正确的是（　　）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家用电器失火，先灭火后断电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用湿布擦拭工作中的家用电器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插线板的电源线绝缘层破损，仍继续使用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家用电器的金属外壳必须与三脚插头的长插脚相连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【答案】</w:t>
      </w:r>
      <w:r w:rsidRPr="00E552E0">
        <w:rPr>
          <w:color w:val="FF0000"/>
        </w:rPr>
        <w:t>D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【解析】</w:t>
      </w:r>
    </w:p>
    <w:p w:rsidR="0015778A" w:rsidRPr="00E552E0" w:rsidRDefault="0015778A" w:rsidP="0015778A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E552E0">
        <w:rPr>
          <w:color w:val="FF0000"/>
        </w:rPr>
        <w:t>【详解】</w:t>
      </w:r>
      <w:r w:rsidRPr="00E552E0">
        <w:rPr>
          <w:rFonts w:eastAsia="Times New Roman"/>
          <w:color w:val="FF0000"/>
        </w:rPr>
        <w:t>A</w:t>
      </w:r>
      <w:r w:rsidRPr="00E552E0">
        <w:rPr>
          <w:rFonts w:ascii="宋体" w:hAnsi="宋体" w:cs="宋体"/>
          <w:color w:val="FF0000"/>
        </w:rPr>
        <w:t>．家用电器失火，应先切断电源，再灭火，这样可以防止触电事故，故</w:t>
      </w:r>
      <w:r w:rsidRPr="00E552E0">
        <w:rPr>
          <w:rFonts w:eastAsia="Times New Roman"/>
          <w:color w:val="FF0000"/>
        </w:rPr>
        <w:t>A</w:t>
      </w:r>
      <w:r w:rsidRPr="00E552E0">
        <w:rPr>
          <w:rFonts w:ascii="宋体" w:hAnsi="宋体" w:cs="宋体"/>
          <w:color w:val="FF0000"/>
        </w:rPr>
        <w:t>错误；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552E0">
        <w:rPr>
          <w:rFonts w:eastAsia="Times New Roman"/>
          <w:color w:val="FF0000"/>
        </w:rPr>
        <w:t>B</w:t>
      </w:r>
      <w:r w:rsidRPr="00E552E0">
        <w:rPr>
          <w:rFonts w:ascii="宋体" w:hAnsi="宋体" w:cs="宋体"/>
          <w:color w:val="FF0000"/>
        </w:rPr>
        <w:t>．生活中的水是导体，用湿布擦拭工作中的家用电器，易造成触电，故</w:t>
      </w:r>
      <w:r w:rsidRPr="00E552E0">
        <w:rPr>
          <w:rFonts w:eastAsia="Times New Roman"/>
          <w:color w:val="FF0000"/>
        </w:rPr>
        <w:t>B</w:t>
      </w:r>
      <w:r w:rsidRPr="00E552E0">
        <w:rPr>
          <w:rFonts w:ascii="宋体" w:hAnsi="宋体" w:cs="宋体"/>
          <w:color w:val="FF0000"/>
        </w:rPr>
        <w:t>错误；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552E0">
        <w:rPr>
          <w:rFonts w:eastAsia="Times New Roman"/>
          <w:color w:val="FF0000"/>
        </w:rPr>
        <w:t>C</w:t>
      </w:r>
      <w:r w:rsidRPr="00E552E0">
        <w:rPr>
          <w:rFonts w:ascii="宋体" w:hAnsi="宋体" w:cs="宋体"/>
          <w:color w:val="FF0000"/>
        </w:rPr>
        <w:t>．电线的绝缘皮破损时应及时更换，否则容易发生触电事故，故</w:t>
      </w:r>
      <w:r w:rsidRPr="00E552E0">
        <w:rPr>
          <w:rFonts w:eastAsia="Times New Roman"/>
          <w:color w:val="FF0000"/>
        </w:rPr>
        <w:t>C</w:t>
      </w:r>
      <w:r w:rsidRPr="00E552E0">
        <w:rPr>
          <w:rFonts w:ascii="宋体" w:hAnsi="宋体" w:cs="宋体"/>
          <w:color w:val="FF0000"/>
        </w:rPr>
        <w:t>错误；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552E0">
        <w:rPr>
          <w:rFonts w:eastAsia="Times New Roman"/>
          <w:color w:val="FF0000"/>
        </w:rPr>
        <w:t>D</w:t>
      </w:r>
      <w:r w:rsidRPr="00E552E0">
        <w:rPr>
          <w:rFonts w:ascii="宋体" w:hAnsi="宋体" w:cs="宋体"/>
          <w:color w:val="FF0000"/>
        </w:rPr>
        <w:t>．家用电器的金属外壳必须与三脚插头的长插脚相连，可防止因外壳漏电而造成触电事故，故</w:t>
      </w:r>
      <w:r w:rsidRPr="00E552E0">
        <w:rPr>
          <w:rFonts w:eastAsia="Times New Roman"/>
          <w:color w:val="FF0000"/>
        </w:rPr>
        <w:t>D</w:t>
      </w:r>
      <w:r w:rsidRPr="00E552E0">
        <w:rPr>
          <w:rFonts w:ascii="宋体" w:hAnsi="宋体" w:cs="宋体"/>
          <w:color w:val="FF0000"/>
        </w:rPr>
        <w:t>正确。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552E0">
        <w:rPr>
          <w:rFonts w:ascii="宋体" w:hAnsi="宋体" w:cs="宋体"/>
          <w:color w:val="FF0000"/>
        </w:rPr>
        <w:t>故选</w:t>
      </w:r>
      <w:r w:rsidRPr="00E552E0">
        <w:rPr>
          <w:rFonts w:eastAsia="Times New Roman"/>
          <w:color w:val="FF0000"/>
        </w:rPr>
        <w:t>D</w:t>
      </w:r>
      <w:r w:rsidRPr="00E552E0">
        <w:rPr>
          <w:rFonts w:ascii="宋体" w:hAnsi="宋体" w:cs="宋体"/>
          <w:color w:val="FF0000"/>
        </w:rPr>
        <w:t>。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关于安全用电，下列做法正确的是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A. </w:t>
      </w:r>
      <w:r w:rsidRPr="002E6271">
        <w:rPr>
          <w:color w:val="000000"/>
        </w:rPr>
        <w:t>在通电的电线上晾晒衣服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B. </w:t>
      </w:r>
      <w:r w:rsidRPr="002E6271">
        <w:rPr>
          <w:color w:val="000000"/>
        </w:rPr>
        <w:t>及时更换老化的电线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C. </w:t>
      </w:r>
      <w:r w:rsidRPr="002E6271">
        <w:rPr>
          <w:color w:val="000000"/>
        </w:rPr>
        <w:t>用湿布擦拭通电的电视机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D. </w:t>
      </w:r>
      <w:r w:rsidRPr="002E6271">
        <w:rPr>
          <w:color w:val="000000"/>
        </w:rPr>
        <w:t>在高压线附近放风筝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【答案】</w:t>
      </w:r>
      <w:r w:rsidRPr="00E552E0">
        <w:rPr>
          <w:color w:val="FF0000"/>
        </w:rPr>
        <w:t>B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【解析】</w:t>
      </w:r>
    </w:p>
    <w:p w:rsidR="0015778A" w:rsidRPr="00E552E0" w:rsidRDefault="0015778A" w:rsidP="0015778A">
      <w:pPr>
        <w:spacing w:line="360" w:lineRule="auto"/>
        <w:textAlignment w:val="center"/>
        <w:rPr>
          <w:rFonts w:eastAsia="Times New Roman"/>
          <w:color w:val="FF0000"/>
        </w:rPr>
      </w:pPr>
      <w:r w:rsidRPr="00E552E0">
        <w:rPr>
          <w:color w:val="FF0000"/>
        </w:rPr>
        <w:t>解：</w:t>
      </w:r>
      <w:r w:rsidRPr="00E552E0">
        <w:rPr>
          <w:rFonts w:eastAsia="Times New Roman"/>
          <w:color w:val="FF0000"/>
        </w:rPr>
        <w:t>A</w:t>
      </w:r>
      <w:r w:rsidRPr="00E552E0">
        <w:rPr>
          <w:color w:val="FF0000"/>
        </w:rPr>
        <w:t>．潮湿的衣服是导体，在通电的电线上晾晒衣服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容易发生触电事故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故</w:t>
      </w:r>
      <w:r w:rsidRPr="00E552E0">
        <w:rPr>
          <w:rFonts w:eastAsia="Times New Roman"/>
          <w:color w:val="FF0000"/>
        </w:rPr>
        <w:t>A</w:t>
      </w:r>
      <w:r w:rsidRPr="00E552E0">
        <w:rPr>
          <w:color w:val="FF0000"/>
        </w:rPr>
        <w:t>错误</w:t>
      </w:r>
      <w:r w:rsidRPr="00E552E0">
        <w:rPr>
          <w:rFonts w:ascii="宋体" w:hAnsi="宋体" w:cs="宋体" w:hint="eastAsia"/>
          <w:color w:val="FF0000"/>
        </w:rPr>
        <w:t>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552E0">
        <w:rPr>
          <w:rFonts w:eastAsia="Times New Roman"/>
          <w:color w:val="FF0000"/>
        </w:rPr>
        <w:t>B</w:t>
      </w:r>
      <w:r w:rsidRPr="00E552E0">
        <w:rPr>
          <w:color w:val="FF0000"/>
        </w:rPr>
        <w:t>．电线老化容易引发火灾，及时更换老化的电线符合安全用电原则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故</w:t>
      </w:r>
      <w:r w:rsidRPr="00E552E0">
        <w:rPr>
          <w:rFonts w:eastAsia="Times New Roman"/>
          <w:color w:val="FF0000"/>
        </w:rPr>
        <w:t>B</w:t>
      </w:r>
      <w:r w:rsidRPr="00E552E0">
        <w:rPr>
          <w:color w:val="FF0000"/>
        </w:rPr>
        <w:t>正确</w:t>
      </w:r>
      <w:r w:rsidRPr="00E552E0">
        <w:rPr>
          <w:rFonts w:ascii="宋体" w:hAnsi="宋体" w:cs="宋体" w:hint="eastAsia"/>
          <w:color w:val="FF0000"/>
        </w:rPr>
        <w:t>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552E0">
        <w:rPr>
          <w:rFonts w:eastAsia="Times New Roman"/>
          <w:color w:val="FF0000"/>
        </w:rPr>
        <w:t>C</w:t>
      </w:r>
      <w:r w:rsidRPr="00E552E0">
        <w:rPr>
          <w:rFonts w:ascii="宋体" w:hAnsi="宋体" w:cs="宋体" w:hint="eastAsia"/>
          <w:color w:val="FF0000"/>
        </w:rPr>
        <w:t>．</w:t>
      </w:r>
      <w:r w:rsidRPr="00E552E0">
        <w:rPr>
          <w:color w:val="FF0000"/>
        </w:rPr>
        <w:t>湿布是导体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用湿布擦拭通电的电视机容易发生触电事故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不符合安全用电原则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故</w:t>
      </w:r>
      <w:r w:rsidRPr="00E552E0">
        <w:rPr>
          <w:rFonts w:eastAsia="Times New Roman"/>
          <w:color w:val="FF0000"/>
        </w:rPr>
        <w:t>C</w:t>
      </w:r>
      <w:r w:rsidRPr="00E552E0">
        <w:rPr>
          <w:color w:val="FF0000"/>
        </w:rPr>
        <w:t>错误</w:t>
      </w:r>
      <w:r w:rsidRPr="00E552E0">
        <w:rPr>
          <w:rFonts w:ascii="宋体" w:hAnsi="宋体" w:cs="宋体" w:hint="eastAsia"/>
          <w:color w:val="FF0000"/>
        </w:rPr>
        <w:t>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552E0">
        <w:rPr>
          <w:rFonts w:eastAsia="Times New Roman"/>
          <w:color w:val="FF0000"/>
        </w:rPr>
        <w:t>D</w:t>
      </w:r>
      <w:r w:rsidRPr="00E552E0">
        <w:rPr>
          <w:color w:val="FF0000"/>
        </w:rPr>
        <w:t>．高压触电有两种情形：一是电弧触电，另一种是跨步电压触电．在高压线附近放风筝，容易发生触电事故，不符合安全用电原则，故</w:t>
      </w:r>
      <w:r w:rsidRPr="00E552E0">
        <w:rPr>
          <w:rFonts w:eastAsia="Times New Roman"/>
          <w:color w:val="FF0000"/>
        </w:rPr>
        <w:t>D</w:t>
      </w:r>
      <w:r w:rsidRPr="00E552E0">
        <w:rPr>
          <w:color w:val="FF0000"/>
        </w:rPr>
        <w:t>错误．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552E0">
        <w:rPr>
          <w:color w:val="FF0000"/>
        </w:rPr>
        <w:t>答案为</w:t>
      </w:r>
      <w:r w:rsidRPr="00E552E0">
        <w:rPr>
          <w:color w:val="FF0000"/>
        </w:rPr>
        <w:t>B</w:t>
      </w:r>
      <w:r w:rsidRPr="00E552E0">
        <w:rPr>
          <w:color w:val="FF0000"/>
        </w:rPr>
        <w:t>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552E0">
        <w:rPr>
          <w:color w:val="FF0000"/>
        </w:rPr>
        <w:t>点睛：安全用电的原则是</w:t>
      </w:r>
      <w:r w:rsidRPr="00E552E0">
        <w:rPr>
          <w:color w:val="FF0000"/>
        </w:rPr>
        <w:t>“</w:t>
      </w:r>
      <w:r w:rsidRPr="00E552E0">
        <w:rPr>
          <w:color w:val="FF0000"/>
        </w:rPr>
        <w:t>不接触低压带电体，不靠近高压带电体</w:t>
      </w:r>
      <w:r w:rsidRPr="00E552E0">
        <w:rPr>
          <w:color w:val="FF0000"/>
        </w:rPr>
        <w:t>”</w:t>
      </w:r>
      <w:r w:rsidRPr="00E552E0">
        <w:rPr>
          <w:color w:val="FF0000"/>
        </w:rPr>
        <w:t>．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3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家里一盏电灯突然熄灭，用试电笔（又名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测电笔</w:t>
      </w:r>
      <w:r w:rsidRPr="002E6271">
        <w:rPr>
          <w:rFonts w:eastAsia="Times New Roman"/>
          <w:color w:val="000000"/>
        </w:rPr>
        <w:t>”</w:t>
      </w:r>
      <w:r w:rsidRPr="002E6271">
        <w:rPr>
          <w:rFonts w:ascii="宋体" w:hAnsi="宋体" w:cs="宋体" w:hint="eastAsia"/>
          <w:color w:val="000000"/>
        </w:rPr>
        <w:t>）</w:t>
      </w:r>
      <w:r w:rsidRPr="002E6271">
        <w:rPr>
          <w:color w:val="000000"/>
        </w:rPr>
        <w:t>分别测试电路中的</w:t>
      </w:r>
      <w:r w:rsidRPr="002E6271">
        <w:rPr>
          <w:rFonts w:eastAsia="Times New Roman"/>
          <w:color w:val="000000"/>
        </w:rPr>
        <w:t>a</w:t>
      </w:r>
      <w:r w:rsidRPr="002E6271">
        <w:rPr>
          <w:rFonts w:ascii="宋体" w:hAnsi="宋体" w:cs="宋体" w:hint="eastAsia"/>
          <w:color w:val="000000"/>
        </w:rPr>
        <w:t>、</w:t>
      </w:r>
      <w:r w:rsidRPr="002E6271">
        <w:rPr>
          <w:rFonts w:eastAsia="Times New Roman"/>
          <w:color w:val="000000"/>
        </w:rPr>
        <w:t>b</w:t>
      </w:r>
      <w:r w:rsidRPr="002E6271">
        <w:rPr>
          <w:rFonts w:ascii="宋体" w:hAnsi="宋体" w:cs="宋体" w:hint="eastAsia"/>
          <w:color w:val="000000"/>
        </w:rPr>
        <w:t>、</w:t>
      </w:r>
      <w:r w:rsidRPr="002E6271">
        <w:rPr>
          <w:rFonts w:eastAsia="Times New Roman"/>
          <w:color w:val="000000"/>
        </w:rPr>
        <w:t>c</w:t>
      </w:r>
      <w:r w:rsidRPr="002E6271">
        <w:rPr>
          <w:rFonts w:ascii="宋体" w:hAnsi="宋体" w:cs="宋体" w:hint="eastAsia"/>
          <w:color w:val="000000"/>
        </w:rPr>
        <w:t>、</w:t>
      </w:r>
      <w:r w:rsidRPr="002E6271">
        <w:rPr>
          <w:rFonts w:eastAsia="Times New Roman"/>
          <w:color w:val="000000"/>
        </w:rPr>
        <w:t>d</w:t>
      </w:r>
      <w:r w:rsidRPr="002E6271">
        <w:rPr>
          <w:color w:val="000000"/>
        </w:rPr>
        <w:t>四点（如图所示）</w:t>
      </w:r>
      <w:r w:rsidRPr="002E6271">
        <w:rPr>
          <w:rFonts w:ascii="宋体" w:hAnsi="宋体" w:cs="宋体" w:hint="eastAsia"/>
          <w:color w:val="000000"/>
        </w:rPr>
        <w:t>，</w:t>
      </w:r>
      <w:r w:rsidRPr="002E6271">
        <w:rPr>
          <w:color w:val="000000"/>
        </w:rPr>
        <w:t>只有测</w:t>
      </w:r>
      <w:r w:rsidRPr="002E6271">
        <w:rPr>
          <w:rFonts w:eastAsia="Times New Roman"/>
          <w:color w:val="000000"/>
        </w:rPr>
        <w:t>a</w:t>
      </w:r>
      <w:r w:rsidRPr="002E6271">
        <w:rPr>
          <w:color w:val="000000"/>
        </w:rPr>
        <w:t>点时氖管发光，若电路中只有一处故障，则故障可能是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19200" cy="1095375"/>
            <wp:effectExtent l="0" t="0" r="0" b="9525"/>
            <wp:docPr id="127" name="图片 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A. </w:t>
      </w:r>
      <w:r w:rsidRPr="002E6271">
        <w:rPr>
          <w:color w:val="000000"/>
        </w:rPr>
        <w:t>进户零线断路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B. </w:t>
      </w:r>
      <w:r w:rsidRPr="002E6271">
        <w:rPr>
          <w:color w:val="000000"/>
        </w:rPr>
        <w:t>灯泡</w:t>
      </w:r>
      <w:r w:rsidRPr="002E6271">
        <w:rPr>
          <w:rFonts w:eastAsia="Times New Roman"/>
          <w:color w:val="000000"/>
        </w:rPr>
        <w:t>L</w:t>
      </w:r>
      <w:r w:rsidRPr="002E6271">
        <w:rPr>
          <w:color w:val="000000"/>
        </w:rPr>
        <w:t>断路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C. </w:t>
      </w:r>
      <w:r w:rsidRPr="002E6271">
        <w:rPr>
          <w:color w:val="000000"/>
        </w:rPr>
        <w:t>开关</w:t>
      </w:r>
      <w:r w:rsidRPr="002E6271">
        <w:rPr>
          <w:rFonts w:eastAsia="Times New Roman"/>
          <w:color w:val="000000"/>
        </w:rPr>
        <w:t>S</w:t>
      </w:r>
      <w:r w:rsidRPr="002E6271">
        <w:rPr>
          <w:color w:val="000000"/>
        </w:rPr>
        <w:t>接触不良</w:t>
      </w:r>
    </w:p>
    <w:p w:rsidR="0015778A" w:rsidRPr="002E6271" w:rsidRDefault="0015778A" w:rsidP="0015778A">
      <w:pPr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D. </w:t>
      </w:r>
      <w:r w:rsidRPr="002E6271">
        <w:rPr>
          <w:color w:val="000000"/>
        </w:rPr>
        <w:t>导线</w:t>
      </w:r>
      <w:r w:rsidRPr="002E6271">
        <w:rPr>
          <w:rFonts w:eastAsia="Times New Roman"/>
          <w:color w:val="000000"/>
        </w:rPr>
        <w:t>cd</w:t>
      </w:r>
      <w:r w:rsidRPr="002E6271">
        <w:rPr>
          <w:color w:val="000000"/>
        </w:rPr>
        <w:t>断路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【答案】</w:t>
      </w:r>
      <w:r w:rsidRPr="00E552E0">
        <w:rPr>
          <w:color w:val="FF0000"/>
        </w:rPr>
        <w:t>C</w:t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【解析】</w:t>
      </w:r>
    </w:p>
    <w:p w:rsidR="0015778A" w:rsidRPr="00E552E0" w:rsidRDefault="0015778A" w:rsidP="0015778A">
      <w:pPr>
        <w:spacing w:line="360" w:lineRule="auto"/>
        <w:textAlignment w:val="center"/>
        <w:rPr>
          <w:rFonts w:eastAsia="Times New Roman"/>
          <w:color w:val="FF0000"/>
        </w:rPr>
      </w:pPr>
      <w:r w:rsidRPr="00E552E0">
        <w:rPr>
          <w:color w:val="FF0000"/>
        </w:rPr>
        <w:t>解：由题，用试电笔分别测试电路中的</w:t>
      </w:r>
      <w:r w:rsidRPr="00E552E0">
        <w:rPr>
          <w:rFonts w:eastAsia="Times New Roman"/>
          <w:color w:val="FF0000"/>
        </w:rPr>
        <w:t>a</w:t>
      </w:r>
      <w:r w:rsidRPr="00E552E0">
        <w:rPr>
          <w:rFonts w:ascii="宋体" w:hAnsi="宋体" w:cs="宋体" w:hint="eastAsia"/>
          <w:color w:val="FF0000"/>
        </w:rPr>
        <w:t>、</w:t>
      </w:r>
      <w:r w:rsidRPr="00E552E0">
        <w:rPr>
          <w:rFonts w:eastAsia="Times New Roman"/>
          <w:color w:val="FF0000"/>
        </w:rPr>
        <w:t>b</w:t>
      </w:r>
      <w:r w:rsidRPr="00E552E0">
        <w:rPr>
          <w:rFonts w:ascii="宋体" w:hAnsi="宋体" w:cs="宋体" w:hint="eastAsia"/>
          <w:color w:val="FF0000"/>
        </w:rPr>
        <w:t>、</w:t>
      </w:r>
      <w:r w:rsidRPr="00E552E0">
        <w:rPr>
          <w:rFonts w:eastAsia="Times New Roman"/>
          <w:color w:val="FF0000"/>
        </w:rPr>
        <w:t>c</w:t>
      </w:r>
      <w:r w:rsidRPr="00E552E0">
        <w:rPr>
          <w:rFonts w:ascii="宋体" w:hAnsi="宋体" w:cs="宋体" w:hint="eastAsia"/>
          <w:color w:val="FF0000"/>
        </w:rPr>
        <w:t>、</w:t>
      </w:r>
      <w:r w:rsidRPr="00E552E0">
        <w:rPr>
          <w:rFonts w:eastAsia="Times New Roman"/>
          <w:color w:val="FF0000"/>
        </w:rPr>
        <w:t>d</w:t>
      </w:r>
      <w:r w:rsidRPr="00E552E0">
        <w:rPr>
          <w:color w:val="FF0000"/>
        </w:rPr>
        <w:t>四点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只有测</w:t>
      </w:r>
      <w:r w:rsidRPr="00E552E0">
        <w:rPr>
          <w:rFonts w:eastAsia="Times New Roman"/>
          <w:color w:val="FF0000"/>
        </w:rPr>
        <w:t>a</w:t>
      </w:r>
      <w:r w:rsidRPr="00E552E0">
        <w:rPr>
          <w:color w:val="FF0000"/>
        </w:rPr>
        <w:t>点时氖管发光，说明</w:t>
      </w:r>
      <w:r w:rsidRPr="00E552E0">
        <w:rPr>
          <w:rFonts w:eastAsia="Times New Roman"/>
          <w:color w:val="FF0000"/>
        </w:rPr>
        <w:t>a</w:t>
      </w:r>
      <w:r w:rsidRPr="00E552E0">
        <w:rPr>
          <w:color w:val="FF0000"/>
        </w:rPr>
        <w:t>与火线是接通的</w:t>
      </w:r>
      <w:r w:rsidRPr="00E552E0">
        <w:rPr>
          <w:rFonts w:ascii="宋体" w:hAnsi="宋体" w:cs="宋体" w:hint="eastAsia"/>
          <w:color w:val="FF0000"/>
        </w:rPr>
        <w:t>，</w:t>
      </w:r>
      <w:proofErr w:type="spellStart"/>
      <w:r w:rsidRPr="00E552E0">
        <w:rPr>
          <w:rFonts w:eastAsia="Times New Roman"/>
          <w:color w:val="FF0000"/>
        </w:rPr>
        <w:t>bcd</w:t>
      </w:r>
      <w:proofErr w:type="spellEnd"/>
      <w:r w:rsidRPr="00E552E0">
        <w:rPr>
          <w:color w:val="FF0000"/>
        </w:rPr>
        <w:t>与火线间断开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故故障是开关处断路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color w:val="FF0000"/>
        </w:rPr>
        <w:t>即开关接触不良</w:t>
      </w:r>
      <w:r w:rsidRPr="00E552E0">
        <w:rPr>
          <w:rFonts w:ascii="宋体" w:hAnsi="宋体" w:cs="宋体" w:hint="eastAsia"/>
          <w:color w:val="FF0000"/>
        </w:rPr>
        <w:t>．</w:t>
      </w:r>
      <w:r w:rsidRPr="00E552E0">
        <w:rPr>
          <w:color w:val="FF0000"/>
        </w:rPr>
        <w:t>故</w:t>
      </w:r>
      <w:r w:rsidRPr="00E552E0">
        <w:rPr>
          <w:rFonts w:eastAsia="Times New Roman"/>
          <w:color w:val="FF0000"/>
        </w:rPr>
        <w:t>C</w:t>
      </w:r>
      <w:r w:rsidRPr="00E552E0">
        <w:rPr>
          <w:color w:val="FF0000"/>
        </w:rPr>
        <w:t>正确</w:t>
      </w:r>
      <w:r w:rsidRPr="00E552E0">
        <w:rPr>
          <w:rFonts w:ascii="宋体" w:hAnsi="宋体" w:cs="宋体" w:hint="eastAsia"/>
          <w:color w:val="FF0000"/>
        </w:rPr>
        <w:t>，</w:t>
      </w:r>
      <w:r w:rsidRPr="00E552E0">
        <w:rPr>
          <w:rFonts w:eastAsia="Times New Roman"/>
          <w:color w:val="FF0000"/>
        </w:rPr>
        <w:t>ABD</w:t>
      </w:r>
      <w:r w:rsidRPr="00E552E0">
        <w:rPr>
          <w:color w:val="FF0000"/>
        </w:rPr>
        <w:t>错误</w:t>
      </w:r>
      <w:r w:rsidRPr="00E552E0">
        <w:rPr>
          <w:rFonts w:ascii="宋体" w:hAnsi="宋体" w:cs="宋体" w:hint="eastAsia"/>
          <w:color w:val="FF0000"/>
        </w:rPr>
        <w:t>．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552E0">
        <w:rPr>
          <w:color w:val="FF0000"/>
        </w:rPr>
        <w:t>答案为</w:t>
      </w:r>
      <w:r w:rsidRPr="00E552E0">
        <w:rPr>
          <w:rFonts w:eastAsia="Times New Roman"/>
          <w:color w:val="FF0000"/>
        </w:rPr>
        <w:t>C</w:t>
      </w:r>
      <w:r w:rsidRPr="00E552E0">
        <w:rPr>
          <w:rFonts w:ascii="宋体" w:hAnsi="宋体" w:cs="宋体" w:hint="eastAsia"/>
          <w:color w:val="FF0000"/>
        </w:rPr>
        <w:t>．</w:t>
      </w:r>
    </w:p>
    <w:p w:rsidR="0015778A" w:rsidRPr="00AB10AC" w:rsidRDefault="0015778A" w:rsidP="0015778A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4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下列做法符合安全用电常识的是（　　）</w:t>
      </w:r>
    </w:p>
    <w:p w:rsidR="0015778A" w:rsidRPr="00AB10AC" w:rsidRDefault="0015778A" w:rsidP="0015778A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A</w:t>
      </w:r>
      <w:r w:rsidRPr="00AB10AC">
        <w:rPr>
          <w:szCs w:val="21"/>
        </w:rPr>
        <w:t>．使用冰箱时，金属外壳未接地</w:t>
      </w:r>
    </w:p>
    <w:p w:rsidR="0015778A" w:rsidRPr="00AB10AC" w:rsidRDefault="0015778A" w:rsidP="0015778A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B</w:t>
      </w:r>
      <w:r w:rsidRPr="00AB10AC">
        <w:rPr>
          <w:szCs w:val="21"/>
        </w:rPr>
        <w:t>．家庭电路中，开关接在零线上</w:t>
      </w:r>
    </w:p>
    <w:p w:rsidR="0015778A" w:rsidRPr="00AB10AC" w:rsidRDefault="0015778A" w:rsidP="0015778A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C</w:t>
      </w:r>
      <w:r w:rsidRPr="00AB10AC">
        <w:rPr>
          <w:szCs w:val="21"/>
        </w:rPr>
        <w:t>．检修电路时，未断开总开关</w:t>
      </w:r>
    </w:p>
    <w:p w:rsidR="0015778A" w:rsidRPr="00AB10AC" w:rsidRDefault="0015778A" w:rsidP="0015778A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D</w:t>
      </w:r>
      <w:r w:rsidRPr="00AB10AC">
        <w:rPr>
          <w:szCs w:val="21"/>
        </w:rPr>
        <w:t>．电线着火时，应先切断电源再救火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26" name="图片 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AB10AC" w:rsidRDefault="0015778A" w:rsidP="0015778A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color w:val="FF0000"/>
          <w:szCs w:val="21"/>
        </w:rPr>
        <w:t>【答案】</w:t>
      </w:r>
      <w:r w:rsidRPr="00AB10AC">
        <w:rPr>
          <w:rFonts w:hint="eastAsia"/>
          <w:color w:val="FF0000"/>
          <w:szCs w:val="21"/>
        </w:rPr>
        <w:t>D</w:t>
      </w:r>
    </w:p>
    <w:p w:rsidR="0015778A" w:rsidRPr="00AB10AC" w:rsidRDefault="0015778A" w:rsidP="0015778A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【解析】</w:t>
      </w:r>
    </w:p>
    <w:p w:rsidR="0015778A" w:rsidRPr="00AB10AC" w:rsidRDefault="0015778A" w:rsidP="0015778A">
      <w:pPr>
        <w:spacing w:line="360" w:lineRule="auto"/>
        <w:textAlignment w:val="center"/>
        <w:rPr>
          <w:color w:val="FF0000"/>
          <w:szCs w:val="21"/>
        </w:rPr>
      </w:pPr>
      <w:r w:rsidRPr="00AB10AC">
        <w:rPr>
          <w:rFonts w:hint="eastAsia"/>
          <w:color w:val="FF0000"/>
          <w:szCs w:val="21"/>
        </w:rPr>
        <w:t>试题分析：</w:t>
      </w:r>
      <w:r w:rsidRPr="00AB10AC">
        <w:rPr>
          <w:color w:val="FF0000"/>
          <w:szCs w:val="21"/>
        </w:rPr>
        <w:t>家用电器的金属外壳接地是以防外壳带电危及人身安全．故</w:t>
      </w:r>
      <w:r w:rsidRPr="00AB10AC">
        <w:rPr>
          <w:color w:val="FF0000"/>
          <w:szCs w:val="21"/>
        </w:rPr>
        <w:t>A</w:t>
      </w:r>
      <w:r w:rsidRPr="00AB10AC">
        <w:rPr>
          <w:color w:val="FF0000"/>
          <w:szCs w:val="21"/>
        </w:rPr>
        <w:t>错误；开关一端接火线，一端接灯泡的顶端，螺旋外套接零线，故</w:t>
      </w:r>
      <w:r w:rsidRPr="00AB10AC">
        <w:rPr>
          <w:color w:val="FF0000"/>
          <w:szCs w:val="21"/>
        </w:rPr>
        <w:t>B</w:t>
      </w:r>
      <w:r w:rsidRPr="00AB10AC">
        <w:rPr>
          <w:color w:val="FF0000"/>
          <w:szCs w:val="21"/>
        </w:rPr>
        <w:t>错误；为避免发生触电事故，检修电路及更换元件时，一定断开总开关，故</w:t>
      </w:r>
      <w:r w:rsidRPr="00AB10AC">
        <w:rPr>
          <w:color w:val="FF0000"/>
          <w:szCs w:val="21"/>
        </w:rPr>
        <w:t>C</w:t>
      </w:r>
      <w:r w:rsidRPr="00AB10AC">
        <w:rPr>
          <w:color w:val="FF0000"/>
          <w:szCs w:val="21"/>
        </w:rPr>
        <w:t>错误；电线着火时，应先切断电源再救火．故</w:t>
      </w:r>
      <w:r w:rsidRPr="00AB10AC">
        <w:rPr>
          <w:color w:val="FF0000"/>
          <w:szCs w:val="21"/>
        </w:rPr>
        <w:t>D</w:t>
      </w:r>
      <w:r w:rsidRPr="00AB10AC">
        <w:rPr>
          <w:color w:val="FF0000"/>
          <w:szCs w:val="21"/>
        </w:rPr>
        <w:t>正确</w:t>
      </w:r>
      <w:r w:rsidRPr="00AB10AC">
        <w:rPr>
          <w:rFonts w:hint="eastAsia"/>
          <w:color w:val="FF0000"/>
          <w:szCs w:val="21"/>
        </w:rPr>
        <w:t>；</w:t>
      </w:r>
      <w:r w:rsidRPr="00AB10AC">
        <w:rPr>
          <w:color w:val="FF0000"/>
          <w:szCs w:val="21"/>
        </w:rPr>
        <w:t>故应选</w:t>
      </w:r>
      <w:r w:rsidRPr="00AB10AC">
        <w:rPr>
          <w:color w:val="FF0000"/>
          <w:szCs w:val="21"/>
        </w:rPr>
        <w:t>D</w:t>
      </w:r>
      <w:r w:rsidRPr="00AB10AC">
        <w:rPr>
          <w:color w:val="FF0000"/>
          <w:szCs w:val="21"/>
        </w:rPr>
        <w:t>。</w:t>
      </w:r>
    </w:p>
    <w:p w:rsidR="0015778A" w:rsidRPr="00BA0511" w:rsidRDefault="0015778A" w:rsidP="0015778A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5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有金属外壳的家用电器，其外壳必须接地，目的是（</w:t>
      </w:r>
      <w:r w:rsidRPr="00BA0511">
        <w:rPr>
          <w:rFonts w:hint="eastAsia"/>
        </w:rPr>
        <w:t xml:space="preserve">   </w:t>
      </w:r>
      <w:r w:rsidRPr="00BA0511">
        <w:rPr>
          <w:rFonts w:hint="eastAsia"/>
        </w:rPr>
        <w:t>）</w:t>
      </w:r>
      <w:r w:rsidRPr="00BA0511">
        <w:rPr>
          <w:rFonts w:hint="eastAsia"/>
        </w:rPr>
        <w:t xml:space="preserve">  </w:t>
      </w:r>
    </w:p>
    <w:p w:rsidR="0015778A" w:rsidRPr="00BA0511" w:rsidRDefault="0015778A" w:rsidP="0015778A">
      <w:pPr>
        <w:spacing w:line="360" w:lineRule="auto"/>
        <w:jc w:val="left"/>
        <w:rPr>
          <w:rFonts w:hint="eastAsia"/>
        </w:rPr>
      </w:pPr>
      <w:r w:rsidRPr="00BA0511">
        <w:rPr>
          <w:rFonts w:hint="eastAsia"/>
        </w:rPr>
        <w:t xml:space="preserve">A. </w:t>
      </w:r>
      <w:r w:rsidRPr="00BA0511">
        <w:rPr>
          <w:rFonts w:hint="eastAsia"/>
        </w:rPr>
        <w:t>防触电</w:t>
      </w:r>
      <w:r w:rsidRPr="00BA0511">
        <w:rPr>
          <w:rFonts w:hint="eastAsia"/>
        </w:rPr>
        <w:t xml:space="preserve">         B. </w:t>
      </w:r>
      <w:r w:rsidRPr="00BA0511">
        <w:rPr>
          <w:rFonts w:hint="eastAsia"/>
        </w:rPr>
        <w:t>防短路</w:t>
      </w:r>
      <w:r w:rsidRPr="00BA0511">
        <w:rPr>
          <w:rFonts w:hint="eastAsia"/>
        </w:rPr>
        <w:t xml:space="preserve">         C. </w:t>
      </w:r>
      <w:r w:rsidRPr="00BA0511">
        <w:rPr>
          <w:rFonts w:hint="eastAsia"/>
        </w:rPr>
        <w:t>节能</w:t>
      </w:r>
      <w:r w:rsidRPr="00BA0511">
        <w:rPr>
          <w:rFonts w:hint="eastAsia"/>
        </w:rPr>
        <w:t xml:space="preserve">         D. </w:t>
      </w:r>
      <w:r w:rsidRPr="00BA0511">
        <w:rPr>
          <w:rFonts w:hint="eastAsia"/>
        </w:rPr>
        <w:t>稳固</w:t>
      </w:r>
    </w:p>
    <w:p w:rsidR="0015778A" w:rsidRPr="00BA0511" w:rsidRDefault="0015778A" w:rsidP="0015778A">
      <w:pPr>
        <w:widowControl/>
        <w:spacing w:line="360" w:lineRule="auto"/>
        <w:rPr>
          <w:rFonts w:hint="eastAsia"/>
          <w:color w:val="FF0000"/>
          <w:szCs w:val="21"/>
        </w:rPr>
      </w:pPr>
      <w:r w:rsidRPr="00BA0511">
        <w:rPr>
          <w:color w:val="FF0000"/>
          <w:szCs w:val="21"/>
        </w:rPr>
        <w:t>【答案】</w:t>
      </w:r>
      <w:r w:rsidRPr="00BA0511">
        <w:rPr>
          <w:rFonts w:hint="eastAsia"/>
          <w:color w:val="FF0000"/>
          <w:szCs w:val="21"/>
        </w:rPr>
        <w:t>A</w:t>
      </w:r>
    </w:p>
    <w:p w:rsidR="0015778A" w:rsidRPr="00BA0511" w:rsidRDefault="0015778A" w:rsidP="0015778A">
      <w:pPr>
        <w:widowControl/>
        <w:spacing w:line="360" w:lineRule="auto"/>
        <w:rPr>
          <w:color w:val="FF0000"/>
          <w:szCs w:val="21"/>
        </w:rPr>
      </w:pPr>
      <w:r w:rsidRPr="00BA0511">
        <w:rPr>
          <w:color w:val="FF0000"/>
          <w:szCs w:val="21"/>
        </w:rPr>
        <w:t>【解析】</w:t>
      </w:r>
    </w:p>
    <w:p w:rsidR="0015778A" w:rsidRPr="00BA0511" w:rsidRDefault="0015778A" w:rsidP="0015778A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410325" cy="561975"/>
            <wp:effectExtent l="0" t="0" r="9525" b="9525"/>
            <wp:docPr id="125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  <w:color w:val="FF0000"/>
          <w:szCs w:val="21"/>
        </w:rPr>
        <w:t>【考点定位】安全用电</w:t>
      </w:r>
    </w:p>
    <w:p w:rsidR="0015778A" w:rsidRPr="006B7076" w:rsidRDefault="0015778A" w:rsidP="0015778A">
      <w:pPr>
        <w:pStyle w:val="DefaultParagraph"/>
        <w:spacing w:line="360" w:lineRule="auto"/>
        <w:textAlignment w:val="center"/>
      </w:pPr>
      <w:r>
        <w:rPr>
          <w:rFonts w:hint="eastAsia"/>
        </w:rPr>
        <w:t>6</w:t>
      </w:r>
      <w:r w:rsidRPr="006B7076">
        <w:t>．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以下符合安全用电的是（　　）</w:t>
      </w:r>
    </w:p>
    <w:p w:rsidR="0015778A" w:rsidRPr="006B7076" w:rsidRDefault="0015778A" w:rsidP="0015778A">
      <w:pPr>
        <w:pStyle w:val="DefaultParagraph"/>
        <w:spacing w:line="360" w:lineRule="auto"/>
        <w:textAlignment w:val="center"/>
      </w:pPr>
      <w:r w:rsidRPr="006B7076">
        <w:t>A</w:t>
      </w:r>
      <w:r w:rsidRPr="006B7076">
        <w:t>．将开关安装在灯具和零线之间</w:t>
      </w:r>
    </w:p>
    <w:p w:rsidR="0015778A" w:rsidRPr="006B7076" w:rsidRDefault="0015778A" w:rsidP="0015778A">
      <w:pPr>
        <w:pStyle w:val="DefaultParagraph"/>
        <w:spacing w:line="360" w:lineRule="auto"/>
        <w:textAlignment w:val="center"/>
      </w:pPr>
      <w:r w:rsidRPr="006B7076">
        <w:t>B</w:t>
      </w:r>
      <w:r w:rsidRPr="006B7076">
        <w:t>．用正在充电的手机打电话</w:t>
      </w:r>
    </w:p>
    <w:p w:rsidR="0015778A" w:rsidRPr="006B7076" w:rsidRDefault="0015778A" w:rsidP="0015778A">
      <w:pPr>
        <w:pStyle w:val="DefaultParagraph"/>
        <w:spacing w:line="360" w:lineRule="auto"/>
        <w:textAlignment w:val="center"/>
      </w:pPr>
      <w:r w:rsidRPr="006B7076">
        <w:t>C</w:t>
      </w:r>
      <w:r w:rsidRPr="006B7076">
        <w:t>．阿勇电器着火时用水来灭火</w:t>
      </w:r>
    </w:p>
    <w:p w:rsidR="0015778A" w:rsidRPr="006B7076" w:rsidRDefault="0015778A" w:rsidP="0015778A">
      <w:pPr>
        <w:pStyle w:val="DefaultParagraph"/>
        <w:spacing w:line="360" w:lineRule="auto"/>
        <w:textAlignment w:val="center"/>
      </w:pPr>
      <w:r w:rsidRPr="006B7076">
        <w:t>D</w:t>
      </w:r>
      <w:r w:rsidRPr="006B7076">
        <w:t>．电冰箱的金属外壳要接触地</w:t>
      </w:r>
    </w:p>
    <w:p w:rsidR="0015778A" w:rsidRPr="006B7076" w:rsidRDefault="0015778A" w:rsidP="0015778A">
      <w:pPr>
        <w:widowControl/>
        <w:spacing w:line="360" w:lineRule="auto"/>
        <w:jc w:val="left"/>
        <w:rPr>
          <w:rFonts w:hint="eastAsia"/>
          <w:color w:val="FF0000"/>
          <w:kern w:val="0"/>
          <w:szCs w:val="21"/>
        </w:rPr>
      </w:pPr>
      <w:r w:rsidRPr="006B7076">
        <w:rPr>
          <w:rFonts w:hint="eastAsia"/>
          <w:color w:val="FF0000"/>
          <w:kern w:val="0"/>
          <w:szCs w:val="21"/>
        </w:rPr>
        <w:t>【答案】</w:t>
      </w:r>
      <w:r w:rsidRPr="006B7076">
        <w:rPr>
          <w:rFonts w:hint="eastAsia"/>
          <w:color w:val="FF0000"/>
          <w:kern w:val="0"/>
          <w:szCs w:val="21"/>
        </w:rPr>
        <w:t>D</w:t>
      </w:r>
    </w:p>
    <w:p w:rsidR="0015778A" w:rsidRDefault="0015778A" w:rsidP="0015778A">
      <w:pPr>
        <w:widowControl/>
        <w:spacing w:line="360" w:lineRule="auto"/>
        <w:jc w:val="left"/>
        <w:rPr>
          <w:rFonts w:hint="eastAsia"/>
          <w:color w:val="FF0000"/>
          <w:kern w:val="0"/>
          <w:szCs w:val="21"/>
        </w:rPr>
      </w:pPr>
      <w:r>
        <w:rPr>
          <w:rFonts w:hint="eastAsia"/>
          <w:noProof/>
          <w:color w:val="FF0000"/>
          <w:kern w:val="0"/>
          <w:szCs w:val="21"/>
        </w:rPr>
        <w:drawing>
          <wp:inline distT="0" distB="0" distL="0" distR="0">
            <wp:extent cx="5715000" cy="1428750"/>
            <wp:effectExtent l="0" t="0" r="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1328C" w:rsidRDefault="0015778A" w:rsidP="0015778A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7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如图为小红就爱的一个带开关、指示灯和多个插座的接线板．接线板上的指示灯和插座之间是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联；小红把接线板的插头插入家庭电路中的插座时，闭合接线板上的开关，出现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跳闸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现象，其原因可能是接线板中的电路发生了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（选填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开路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或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短路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）．</w:t>
      </w:r>
    </w:p>
    <w:p w:rsidR="0015778A" w:rsidRPr="00E1328C" w:rsidRDefault="0015778A" w:rsidP="0015778A">
      <w:pPr>
        <w:pStyle w:val="DefaultParagraph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676275" cy="762000"/>
            <wp:effectExtent l="0" t="0" r="9525" b="0"/>
            <wp:docPr id="123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1328C" w:rsidRDefault="0015778A" w:rsidP="0015778A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 w:hint="eastAsia"/>
          <w:color w:val="FF0000"/>
        </w:rPr>
      </w:pPr>
      <w:r w:rsidRPr="00E1328C">
        <w:rPr>
          <w:rFonts w:hAnsi="Times New Roman"/>
          <w:color w:val="FF0000"/>
        </w:rPr>
        <w:t>【答案】并；短路</w:t>
      </w:r>
      <w:r w:rsidRPr="00E1328C">
        <w:rPr>
          <w:rFonts w:hAnsi="Times New Roman"/>
          <w:color w:val="FF0000"/>
        </w:rPr>
        <w:br/>
      </w:r>
      <w:r w:rsidRPr="00E1328C">
        <w:rPr>
          <w:rFonts w:hAnsi="Times New Roman"/>
          <w:color w:val="FF0000"/>
        </w:rPr>
        <w:t>【解析】</w:t>
      </w:r>
      <w:r w:rsidRPr="00E1328C">
        <w:rPr>
          <w:rFonts w:hAnsi="Times New Roman"/>
          <w:color w:val="FF0000"/>
        </w:rPr>
        <w:br/>
      </w:r>
      <w:r w:rsidRPr="00E1328C">
        <w:rPr>
          <w:rFonts w:hAnsi="Times New Roman"/>
          <w:color w:val="FF0000"/>
        </w:rPr>
        <w:t>试题分析：接线板上的多个插座与指示灯互不影响，所以它们是并联的；</w:t>
      </w:r>
      <w:r w:rsidRPr="00E1328C">
        <w:rPr>
          <w:rFonts w:hAnsi="Times New Roman"/>
          <w:color w:val="FF0000"/>
        </w:rPr>
        <w:t>“</w:t>
      </w:r>
      <w:r w:rsidRPr="00E1328C">
        <w:rPr>
          <w:rFonts w:hAnsi="Times New Roman"/>
          <w:color w:val="FF0000"/>
        </w:rPr>
        <w:t>跳闸</w:t>
      </w:r>
      <w:r w:rsidRPr="00E1328C">
        <w:rPr>
          <w:rFonts w:hAnsi="Times New Roman"/>
          <w:color w:val="FF0000"/>
        </w:rPr>
        <w:t>”</w:t>
      </w:r>
      <w:r w:rsidRPr="00E1328C">
        <w:rPr>
          <w:rFonts w:hAnsi="Times New Roman"/>
          <w:color w:val="FF0000"/>
        </w:rPr>
        <w:t>的原因是电路中电流过大，电流过大的原因是接线板中的电路发生了短路，而不是电路断路．</w:t>
      </w:r>
    </w:p>
    <w:p w:rsidR="0015778A" w:rsidRPr="00E1328C" w:rsidRDefault="0015778A" w:rsidP="0015778A">
      <w:pPr>
        <w:kinsoku w:val="0"/>
        <w:overflowPunct w:val="0"/>
        <w:adjustRightInd w:val="0"/>
        <w:snapToGrid w:val="0"/>
        <w:spacing w:line="360" w:lineRule="auto"/>
        <w:rPr>
          <w:rFonts w:hint="eastAsia"/>
          <w:color w:val="FF0000"/>
          <w:szCs w:val="21"/>
        </w:rPr>
      </w:pPr>
      <w:r w:rsidRPr="00E1328C">
        <w:rPr>
          <w:color w:val="FF0000"/>
        </w:rPr>
        <w:t>【考点定位】电路的基本连接方式</w:t>
      </w:r>
    </w:p>
    <w:p w:rsidR="0015778A" w:rsidRPr="004E3C0D" w:rsidRDefault="0015778A" w:rsidP="0015778A"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/>
        </w:rPr>
        <w:t>8</w:t>
      </w:r>
      <w:r w:rsidRPr="004E3C0D">
        <w:rPr>
          <w:rFonts w:hint="eastAsia"/>
        </w:rPr>
        <w:t>．</w:t>
      </w:r>
      <w:r w:rsidRPr="004E3E89">
        <w:rPr>
          <w:rFonts w:hint="eastAsia"/>
          <w:color w:val="FF0000"/>
        </w:rPr>
        <w:t>（</w:t>
      </w:r>
      <w:r w:rsidRPr="004E3E89">
        <w:rPr>
          <w:rFonts w:hint="eastAsia"/>
          <w:color w:val="FF0000"/>
        </w:rPr>
        <w:t>2016</w:t>
      </w:r>
      <w:r w:rsidRPr="004E3E89">
        <w:rPr>
          <w:rFonts w:hint="eastAsia"/>
          <w:color w:val="FF0000"/>
        </w:rPr>
        <w:t>三明市）</w:t>
      </w:r>
      <w:r w:rsidRPr="004E3C0D">
        <w:rPr>
          <w:rFonts w:hint="eastAsia"/>
        </w:rPr>
        <w:t>家庭电路中，控制灯泡的开关与灯泡是</w:t>
      </w:r>
      <w:r w:rsidRPr="004E3C0D">
        <w:rPr>
          <w:rFonts w:hint="eastAsia"/>
          <w:color w:val="000000"/>
          <w:u w:val="single"/>
        </w:rPr>
        <w:t xml:space="preserve">        </w:t>
      </w:r>
      <w:r w:rsidRPr="004E3C0D">
        <w:rPr>
          <w:rFonts w:hint="eastAsia"/>
        </w:rPr>
        <w:t>联的；图</w:t>
      </w:r>
      <w:r w:rsidRPr="004E3C0D">
        <w:rPr>
          <w:rFonts w:hint="eastAsia"/>
        </w:rPr>
        <w:t>9</w:t>
      </w:r>
      <w:r w:rsidRPr="004E3C0D">
        <w:rPr>
          <w:rFonts w:hint="eastAsia"/>
        </w:rPr>
        <w:t>三脚插座的第</w:t>
      </w:r>
      <w:r w:rsidRPr="004E3C0D">
        <w:rPr>
          <w:rFonts w:hint="eastAsia"/>
          <w:color w:val="000000"/>
          <w:u w:val="single"/>
        </w:rPr>
        <w:t xml:space="preserve">        </w:t>
      </w:r>
      <w:r w:rsidRPr="004E3C0D">
        <w:rPr>
          <w:rFonts w:hint="eastAsia"/>
        </w:rPr>
        <w:t>孔与地线相连。</w:t>
      </w:r>
    </w:p>
    <w:p w:rsidR="0015778A" w:rsidRPr="004E3C0D" w:rsidRDefault="0015778A" w:rsidP="0015778A">
      <w:pPr>
        <w:adjustRightInd w:val="0"/>
        <w:snapToGrid w:val="0"/>
        <w:spacing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62025" cy="1190625"/>
            <wp:effectExtent l="0" t="0" r="9525" b="9525"/>
            <wp:docPr id="122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4E3C0D" w:rsidRDefault="0015778A" w:rsidP="0015778A">
      <w:pPr>
        <w:widowControl/>
        <w:spacing w:line="360" w:lineRule="auto"/>
        <w:rPr>
          <w:rFonts w:hint="eastAsia"/>
          <w:color w:val="FF0000"/>
          <w:szCs w:val="21"/>
        </w:rPr>
      </w:pPr>
      <w:r w:rsidRPr="004E3C0D">
        <w:rPr>
          <w:color w:val="FF0000"/>
          <w:szCs w:val="21"/>
        </w:rPr>
        <w:lastRenderedPageBreak/>
        <w:t>【答案】</w:t>
      </w:r>
      <w:r w:rsidRPr="004E3C0D">
        <w:rPr>
          <w:rFonts w:hint="eastAsia"/>
          <w:color w:val="FF0000"/>
        </w:rPr>
        <w:t>串</w:t>
      </w:r>
      <w:r w:rsidRPr="004E3C0D">
        <w:rPr>
          <w:rFonts w:hint="eastAsia"/>
          <w:color w:val="FF0000"/>
        </w:rPr>
        <w:t xml:space="preserve">   3 </w:t>
      </w:r>
    </w:p>
    <w:p w:rsidR="0015778A" w:rsidRPr="004E3C0D" w:rsidRDefault="0015778A" w:rsidP="0015778A">
      <w:pPr>
        <w:widowControl/>
        <w:spacing w:line="360" w:lineRule="auto"/>
        <w:rPr>
          <w:color w:val="FF0000"/>
          <w:szCs w:val="21"/>
        </w:rPr>
      </w:pPr>
      <w:r w:rsidRPr="004E3C0D">
        <w:rPr>
          <w:color w:val="FF0000"/>
          <w:szCs w:val="21"/>
        </w:rPr>
        <w:t>【解析】</w:t>
      </w:r>
    </w:p>
    <w:p w:rsidR="0015778A" w:rsidRPr="004E3C0D" w:rsidRDefault="0015778A" w:rsidP="0015778A">
      <w:pPr>
        <w:widowControl/>
        <w:spacing w:line="360" w:lineRule="auto"/>
        <w:rPr>
          <w:rFonts w:hint="eastAsia"/>
          <w:color w:val="FF0000"/>
          <w:szCs w:val="21"/>
        </w:rPr>
      </w:pPr>
      <w:r w:rsidRPr="004E3C0D">
        <w:rPr>
          <w:color w:val="FF0000"/>
          <w:szCs w:val="21"/>
        </w:rPr>
        <w:t>试题分析：</w:t>
      </w:r>
      <w:r w:rsidRPr="004E3C0D">
        <w:rPr>
          <w:rFonts w:hint="eastAsia"/>
          <w:color w:val="FF0000"/>
          <w:szCs w:val="21"/>
        </w:rPr>
        <w:t>在家庭电路，开关与灯泡应是串联的；三脚插座第</w:t>
      </w:r>
      <w:r w:rsidRPr="004E3C0D">
        <w:rPr>
          <w:rFonts w:hint="eastAsia"/>
          <w:color w:val="FF0000"/>
          <w:szCs w:val="21"/>
        </w:rPr>
        <w:t>3</w:t>
      </w:r>
      <w:r w:rsidRPr="004E3C0D">
        <w:rPr>
          <w:rFonts w:hint="eastAsia"/>
          <w:color w:val="FF0000"/>
          <w:szCs w:val="21"/>
        </w:rPr>
        <w:t>孔与地线相连。</w:t>
      </w:r>
    </w:p>
    <w:p w:rsidR="0015778A" w:rsidRPr="004E3C0D" w:rsidRDefault="0015778A" w:rsidP="0015778A">
      <w:pPr>
        <w:widowControl/>
        <w:spacing w:line="360" w:lineRule="auto"/>
        <w:rPr>
          <w:color w:val="FF0000"/>
          <w:szCs w:val="21"/>
        </w:rPr>
      </w:pPr>
      <w:r w:rsidRPr="004E3C0D">
        <w:rPr>
          <w:rFonts w:hint="eastAsia"/>
          <w:color w:val="FF0000"/>
          <w:szCs w:val="21"/>
        </w:rPr>
        <w:t>【考点定位】家庭电路</w:t>
      </w:r>
    </w:p>
    <w:p w:rsidR="0015778A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图是部分照明电路。用笔画线代替导线，将开关和电灯接入照明电路。</w:t>
      </w:r>
    </w:p>
    <w:p w:rsidR="0015778A" w:rsidRDefault="0015778A" w:rsidP="0015778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85975" cy="1047750"/>
            <wp:effectExtent l="0" t="0" r="9525" b="0"/>
            <wp:docPr id="121" name="图片 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3286125" cy="1638300"/>
            <wp:effectExtent l="0" t="0" r="9525" b="0"/>
            <wp:docPr id="120" name="图片 1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552E0" w:rsidRDefault="0015778A" w:rsidP="0015778A">
      <w:pPr>
        <w:spacing w:line="360" w:lineRule="auto"/>
        <w:textAlignment w:val="center"/>
        <w:rPr>
          <w:color w:val="FF0000"/>
        </w:rPr>
      </w:pPr>
      <w:r w:rsidRPr="00E552E0">
        <w:rPr>
          <w:color w:val="FF0000"/>
        </w:rPr>
        <w:t>【解析】</w:t>
      </w:r>
    </w:p>
    <w:p w:rsidR="0015778A" w:rsidRPr="00E552E0" w:rsidRDefault="0015778A" w:rsidP="0015778A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E552E0">
        <w:rPr>
          <w:color w:val="FF0000"/>
        </w:rPr>
        <w:t>【详解】</w:t>
      </w:r>
      <w:r w:rsidRPr="00E552E0">
        <w:rPr>
          <w:rFonts w:ascii="宋体" w:hAnsi="宋体" w:cs="宋体"/>
          <w:color w:val="FF0000"/>
        </w:rPr>
        <w:t>灯泡接法：火线进入开关，再进入灯泡顶端的金属点，零线直接接入灯泡的螺旋套，这样在断开开关能切断火线，接触灯泡不会发生触电事故，既能控制灯泡，又能更安全，如图所示：</w:t>
      </w:r>
    </w:p>
    <w:p w:rsidR="0015778A" w:rsidRPr="00E552E0" w:rsidRDefault="0015778A" w:rsidP="0015778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3286125" cy="1638300"/>
            <wp:effectExtent l="0" t="0" r="9525" b="0"/>
            <wp:docPr id="119" name="图片 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A144BE" w:rsidRDefault="0015778A" w:rsidP="0015778A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10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1</w:t>
      </w:r>
      <w:r w:rsidRPr="00A144BE">
        <w:rPr>
          <w:rFonts w:hAnsi="Times New Roman"/>
          <w:szCs w:val="21"/>
        </w:rPr>
        <w:t>）质量分布均匀的方形薄板如图甲所示，请通过作图（保留痕迹）确定其重心，并画出该物体受到重力的示意图．</w:t>
      </w:r>
    </w:p>
    <w:p w:rsidR="0015778A" w:rsidRPr="00A144BE" w:rsidRDefault="0015778A" w:rsidP="0015778A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2</w:t>
      </w:r>
      <w:r w:rsidRPr="00A144BE">
        <w:rPr>
          <w:rFonts w:hAnsi="Times New Roman"/>
          <w:szCs w:val="21"/>
        </w:rPr>
        <w:t>）请将图乙中的三孔插座正确接入家庭电路中．</w:t>
      </w:r>
    </w:p>
    <w:p w:rsidR="0015778A" w:rsidRPr="00A144BE" w:rsidRDefault="0015778A" w:rsidP="0015778A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lastRenderedPageBreak/>
        <w:drawing>
          <wp:inline distT="0" distB="0" distL="0" distR="0">
            <wp:extent cx="3752850" cy="1304925"/>
            <wp:effectExtent l="0" t="0" r="0" b="9525"/>
            <wp:docPr id="118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44BE">
        <w:rPr>
          <w:rFonts w:hAnsi="Times New Roman"/>
          <w:szCs w:val="21"/>
        </w:rPr>
        <w:t xml:space="preserve">　</w:t>
      </w:r>
    </w:p>
    <w:p w:rsidR="0015778A" w:rsidRPr="00A144BE" w:rsidRDefault="0015778A" w:rsidP="0015778A">
      <w:pPr>
        <w:spacing w:line="360" w:lineRule="auto"/>
        <w:jc w:val="left"/>
        <w:rPr>
          <w:szCs w:val="21"/>
        </w:rPr>
      </w:pPr>
      <w:r w:rsidRPr="00A144BE">
        <w:rPr>
          <w:color w:val="FF0000"/>
          <w:szCs w:val="21"/>
        </w:rPr>
        <w:t>【答案】</w:t>
      </w:r>
    </w:p>
    <w:p w:rsidR="0015778A" w:rsidRPr="00A144BE" w:rsidRDefault="0015778A" w:rsidP="0015778A">
      <w:pPr>
        <w:widowControl/>
        <w:spacing w:line="360" w:lineRule="auto"/>
        <w:rPr>
          <w:color w:val="FF0000"/>
          <w:szCs w:val="21"/>
        </w:rPr>
      </w:pPr>
      <w:r w:rsidRPr="00A144BE">
        <w:rPr>
          <w:color w:val="FF0000"/>
          <w:szCs w:val="21"/>
        </w:rPr>
        <w:t>【解析】</w:t>
      </w:r>
    </w:p>
    <w:p w:rsidR="0015778A" w:rsidRPr="00A144BE" w:rsidRDefault="0015778A" w:rsidP="0015778A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color w:val="FF0000"/>
          <w:szCs w:val="21"/>
        </w:rPr>
        <w:t>试题分析：</w:t>
      </w:r>
      <w:r w:rsidRPr="00A144BE">
        <w:rPr>
          <w:rFonts w:hAnsi="Times New Roman"/>
          <w:color w:val="FF0000"/>
          <w:szCs w:val="21"/>
        </w:rPr>
        <w:t>（</w:t>
      </w:r>
      <w:r w:rsidRPr="00A144BE">
        <w:rPr>
          <w:rFonts w:hAnsi="Times New Roman"/>
          <w:color w:val="FF0000"/>
          <w:szCs w:val="21"/>
        </w:rPr>
        <w:t>1</w:t>
      </w:r>
      <w:r w:rsidRPr="00A144BE">
        <w:rPr>
          <w:rFonts w:hAnsi="Times New Roman"/>
          <w:color w:val="FF0000"/>
          <w:szCs w:val="21"/>
        </w:rPr>
        <w:t>）重力的方向是竖直向下的，重力的作用点在物体的重心（规则物体在其几何中心）上，从力的作用点开始用一根带箭头的线段来表示力的三要素，在箭</w:t>
      </w: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44BE">
        <w:rPr>
          <w:rFonts w:hAnsi="Times New Roman"/>
          <w:color w:val="FF0000"/>
          <w:szCs w:val="21"/>
        </w:rPr>
        <w:t>头处标出重力符号</w:t>
      </w:r>
      <w:r w:rsidRPr="00A144BE">
        <w:rPr>
          <w:rFonts w:hAnsi="Times New Roman"/>
          <w:color w:val="FF0000"/>
          <w:szCs w:val="21"/>
        </w:rPr>
        <w:t>G</w:t>
      </w:r>
      <w:r w:rsidRPr="00A144BE">
        <w:rPr>
          <w:rFonts w:hAnsi="Times New Roman"/>
          <w:color w:val="FF0000"/>
          <w:szCs w:val="21"/>
        </w:rPr>
        <w:t>；</w:t>
      </w:r>
    </w:p>
    <w:p w:rsidR="0015778A" w:rsidRPr="00A144BE" w:rsidRDefault="0015778A" w:rsidP="0015778A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（</w:t>
      </w:r>
      <w:r w:rsidRPr="00A144BE">
        <w:rPr>
          <w:rFonts w:hAnsi="Times New Roman"/>
          <w:color w:val="FF0000"/>
          <w:szCs w:val="21"/>
        </w:rPr>
        <w:t>2</w:t>
      </w:r>
      <w:r w:rsidRPr="00A144BE">
        <w:rPr>
          <w:rFonts w:hAnsi="Times New Roman"/>
          <w:color w:val="FF0000"/>
          <w:szCs w:val="21"/>
        </w:rPr>
        <w:t>）三孔插座的接法：上孔接地线，左孔接零线、右孔接火线，金属外壳的用电器漏电时，地线把人体短路，防止发生触电事故；</w:t>
      </w:r>
      <w:r w:rsidRPr="00A144BE">
        <w:rPr>
          <w:rFonts w:hAnsi="Times New Roman"/>
          <w:color w:val="FF0000"/>
          <w:szCs w:val="21"/>
        </w:rPr>
        <w:t xml:space="preserve"> </w:t>
      </w:r>
    </w:p>
    <w:p w:rsidR="0015778A" w:rsidRPr="00A144BE" w:rsidRDefault="0015778A" w:rsidP="0015778A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A144BE">
        <w:rPr>
          <w:rFonts w:hAnsi="Times New Roman"/>
          <w:color w:val="FF0000"/>
          <w:szCs w:val="21"/>
        </w:rPr>
        <w:t>如图所示：</w:t>
      </w:r>
    </w:p>
    <w:p w:rsidR="0015778A" w:rsidRPr="00A144BE" w:rsidRDefault="0015778A" w:rsidP="0015778A">
      <w:pPr>
        <w:pStyle w:val="DefaultParagraph"/>
        <w:spacing w:line="360" w:lineRule="auto"/>
        <w:jc w:val="center"/>
        <w:textAlignment w:val="center"/>
        <w:rPr>
          <w:rFonts w:hAnsi="Times New Roman"/>
          <w:color w:val="FF0000"/>
          <w:szCs w:val="21"/>
        </w:rPr>
      </w:pP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2352675" cy="1304925"/>
            <wp:effectExtent l="0" t="0" r="9525" b="9525"/>
            <wp:docPr id="116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7" b="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A144BE" w:rsidRDefault="0015778A" w:rsidP="0015778A">
      <w:pPr>
        <w:spacing w:line="360" w:lineRule="auto"/>
        <w:jc w:val="left"/>
        <w:rPr>
          <w:rFonts w:hint="eastAsia"/>
          <w:color w:val="FF0000"/>
          <w:szCs w:val="21"/>
        </w:rPr>
      </w:pPr>
      <w:r w:rsidRPr="00A144BE">
        <w:rPr>
          <w:rFonts w:hint="eastAsia"/>
          <w:color w:val="FF0000"/>
          <w:szCs w:val="21"/>
        </w:rPr>
        <w:t>考点：力的示意图</w:t>
      </w:r>
      <w:r w:rsidRPr="00A144BE">
        <w:rPr>
          <w:rFonts w:hint="eastAsia"/>
          <w:color w:val="FF0000"/>
          <w:szCs w:val="21"/>
        </w:rPr>
        <w:t xml:space="preserve">   </w:t>
      </w:r>
      <w:r w:rsidRPr="00A144BE">
        <w:rPr>
          <w:rFonts w:hint="eastAsia"/>
          <w:color w:val="FF0000"/>
          <w:szCs w:val="21"/>
        </w:rPr>
        <w:t>家庭电路的连接</w:t>
      </w:r>
      <w:r w:rsidRPr="00A144BE">
        <w:rPr>
          <w:rFonts w:hint="eastAsia"/>
          <w:color w:val="FF0000"/>
          <w:szCs w:val="21"/>
        </w:rPr>
        <w:t xml:space="preserve"> </w:t>
      </w:r>
    </w:p>
    <w:p w:rsidR="0015778A" w:rsidRPr="00052BAA" w:rsidRDefault="0015778A" w:rsidP="0015778A">
      <w:pPr>
        <w:spacing w:line="360" w:lineRule="auto"/>
        <w:rPr>
          <w:rFonts w:hint="eastAsia"/>
          <w:b/>
          <w:sz w:val="32"/>
          <w:szCs w:val="32"/>
          <w:shd w:val="pct15" w:color="auto" w:fill="FFFFFF"/>
        </w:rPr>
      </w:pPr>
      <w:r w:rsidRPr="00052BAA"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1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江苏泰兴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初三零模）</w:t>
      </w:r>
      <w:r w:rsidRPr="00E90A4F">
        <w:rPr>
          <w:rFonts w:ascii="宋体" w:hAnsi="宋体" w:cs="宋体"/>
        </w:rPr>
        <w:t>下列做法符合安全用电规范的是（</w:t>
      </w:r>
      <w:r w:rsidRPr="00E90A4F">
        <w:rPr>
          <w:rFonts w:eastAsia="Times New Roman"/>
        </w:rPr>
        <w:t xml:space="preserve"> </w:t>
      </w:r>
      <w:r w:rsidRPr="00E90A4F">
        <w:rPr>
          <w:rFonts w:ascii="宋体" w:hAnsi="宋体" w:cs="宋体"/>
        </w:rPr>
        <w:t>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带金属外壳的用电器使用时没有必要接地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使用测电笔时，切不可用手直接接触金属笔尖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家用电器或电线着火时，首先应该迅速用水来灭火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控制电灯的开关接在零线上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B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．带金属外壳的用电器使用时没有必要接地，否则火线外皮损坏后，人接触用电器会发生触电事故，故选项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．使用测电笔时，切不可用手直接接触金属笔尖，否则有可能直接接触火线发生触电事故，故选项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lastRenderedPageBreak/>
        <w:t>C</w:t>
      </w:r>
      <w:r w:rsidRPr="00E90A4F">
        <w:rPr>
          <w:rFonts w:ascii="宋体" w:hAnsi="宋体" w:cs="宋体"/>
          <w:color w:val="FF0000"/>
        </w:rPr>
        <w:t>．家用电器或电线着火时，应先关闭电源，由于水是导体，不能用水来灭火，故选项</w:t>
      </w:r>
      <w:r w:rsidRPr="00E90A4F">
        <w:rPr>
          <w:rFonts w:eastAsia="Times New Roman"/>
          <w:color w:val="FF0000"/>
        </w:rPr>
        <w:t xml:space="preserve">C 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．控制电灯的开关接在火线上，断开开关，相当于断开火线，这样更换灯泡时就不会发生触电事故，故选项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错误。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2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吉林朝阳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关于用电器和家庭电路有以下说法，其中正确的说法是（</w:t>
      </w:r>
      <w:r w:rsidRPr="00E90A4F">
        <w:rPr>
          <w:rFonts w:eastAsia="Times New Roman"/>
        </w:rPr>
        <w:t xml:space="preserve">  </w:t>
      </w:r>
      <w:r w:rsidRPr="00E90A4F">
        <w:rPr>
          <w:rFonts w:ascii="宋体" w:hAnsi="宋体" w:cs="宋体"/>
        </w:rPr>
        <w:t>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ascii="宋体" w:hAnsi="宋体" w:cs="宋体"/>
        </w:rPr>
        <w:t>①电冰箱的外壳要接地；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ascii="宋体" w:hAnsi="宋体" w:cs="宋体"/>
        </w:rPr>
        <w:t>②灯泡的开关要接在零线上；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ascii="宋体" w:hAnsi="宋体" w:cs="宋体"/>
        </w:rPr>
        <w:t>③空调的电源线比电视机的粗；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ascii="宋体" w:hAnsi="宋体" w:cs="宋体"/>
        </w:rPr>
        <w:t>④电路中同时点亮的灯越多，总电阻越大。</w:t>
      </w:r>
    </w:p>
    <w:p w:rsidR="0015778A" w:rsidRPr="00E90A4F" w:rsidRDefault="0015778A" w:rsidP="0015778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②③</w:t>
      </w:r>
      <w:r w:rsidRPr="00E90A4F">
        <w:tab/>
        <w:t>B</w:t>
      </w:r>
      <w:r w:rsidRPr="00E90A4F">
        <w:t>．</w:t>
      </w:r>
      <w:r w:rsidRPr="00E90A4F">
        <w:rPr>
          <w:rFonts w:ascii="宋体" w:hAnsi="宋体" w:cs="宋体"/>
        </w:rPr>
        <w:t>③④</w:t>
      </w:r>
      <w:r w:rsidRPr="00E90A4F">
        <w:tab/>
        <w:t>C</w:t>
      </w:r>
      <w:r w:rsidRPr="00E90A4F">
        <w:t>．</w:t>
      </w:r>
      <w:r w:rsidRPr="00E90A4F">
        <w:rPr>
          <w:rFonts w:ascii="宋体" w:hAnsi="宋体" w:cs="宋体"/>
        </w:rPr>
        <w:t>①③</w:t>
      </w:r>
      <w:r w:rsidRPr="00E90A4F">
        <w:tab/>
        <w:t>D</w:t>
      </w:r>
      <w:r w:rsidRPr="00E90A4F">
        <w:t>．</w:t>
      </w:r>
      <w:r w:rsidRPr="00E90A4F">
        <w:rPr>
          <w:rFonts w:ascii="宋体" w:hAnsi="宋体" w:cs="宋体"/>
        </w:rPr>
        <w:t>①③④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C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①为了用电的安全，带有金属外壳的用电器，外壳一定要接地，如果外壳带了电，电荷会导入大地，人不会触电，故①正确；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②为了用电的安全，开关与火线相连，当开关断开时，灯泡是不带电的，故②错误；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③空调的电源线和台灯的电源线都是铜丝，材料相同；由于通过空调的电流要大于通过灯泡的电流，根据焦耳定律可知，为了减少导线产生的热量，应减小导线的电阻，横截面积越大，电阻越小，所以空调的电源线比台灯的粗，故③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④并联的用电器越多，相当于增大了导体的横截面积，总电阻越小，所以同时点亮的灯越多，总电阻越小，故④错误。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3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山东周村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物理知识与生活联系非常密切，下列有关家庭电路和安全用电说法正确的是（　　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电饭煲插入三孔插座工作后，家庭电路的总电阻变小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在插线板上可以同时使用多个大功率用电器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手机充电器可以长期插在插座上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使用测电笔时，手一定不能碰触测电笔上的金属体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A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．根据串并联电阻特点，并联用电器越多，总电阻越小，故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lastRenderedPageBreak/>
        <w:t>B</w:t>
      </w:r>
      <w:r w:rsidRPr="00E90A4F">
        <w:rPr>
          <w:rFonts w:ascii="宋体" w:hAnsi="宋体" w:cs="宋体"/>
          <w:color w:val="FF0000"/>
        </w:rPr>
        <w:t>．多个大功率用电器同时使用会导致电流过大，可能会烧坏插线板，故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．手机充电器长期插在插座上可能会使充电器因发热而引起火灾，故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．用测电笔辨别火、零线时，用笔尖金属体接触火线或零线，手指要接触笔尾金属体，当氖管发光时，说明是接触的是火线，否则是零线，故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错误。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4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江苏滨湖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小明新家刚装修完，家中部分照明电路如图所示。验收工程时，小明闭合了开关</w:t>
      </w:r>
      <w:r w:rsidRPr="00E90A4F">
        <w:rPr>
          <w:rFonts w:eastAsia="Times New Roman"/>
        </w:rPr>
        <w:t>S</w:t>
      </w:r>
      <w:r w:rsidRPr="00E90A4F">
        <w:rPr>
          <w:rFonts w:ascii="宋体" w:hAnsi="宋体" w:cs="宋体"/>
        </w:rPr>
        <w:t>（家中其他用电器均处于断开状态），白炽灯</w:t>
      </w:r>
      <w:r w:rsidRPr="00E90A4F">
        <w:rPr>
          <w:rFonts w:eastAsia="Times New Roman"/>
        </w:rPr>
        <w:t>L</w:t>
      </w:r>
      <w:r w:rsidRPr="00E90A4F">
        <w:rPr>
          <w:rFonts w:ascii="宋体" w:hAnsi="宋体" w:cs="宋体"/>
        </w:rPr>
        <w:t>亮了一段时间后熄灭了，他用测电笔分别测试了图中插座的两个孔，发现测电笔氖管都发光。若故障只有一处，下列说法正确的是（　　）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05025" cy="1095375"/>
            <wp:effectExtent l="0" t="0" r="9525" b="9525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故障是</w:t>
      </w:r>
      <w:r w:rsidRPr="00E90A4F">
        <w:rPr>
          <w:rFonts w:eastAsia="Times New Roman"/>
        </w:rPr>
        <w:t>L</w:t>
      </w:r>
      <w:r w:rsidRPr="00E90A4F">
        <w:rPr>
          <w:rFonts w:ascii="宋体" w:hAnsi="宋体" w:cs="宋体"/>
        </w:rPr>
        <w:t>的灯丝断了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故障是进户线的零线断了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若此时站在地上的人接触</w:t>
      </w:r>
      <w:r w:rsidRPr="00E90A4F">
        <w:rPr>
          <w:rFonts w:eastAsia="Times New Roman"/>
          <w:i/>
        </w:rPr>
        <w:t>c</w:t>
      </w:r>
      <w:r w:rsidRPr="00E90A4F">
        <w:rPr>
          <w:rFonts w:ascii="宋体" w:hAnsi="宋体" w:cs="宋体"/>
        </w:rPr>
        <w:t>点，不会发生触电危险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断开开关</w:t>
      </w:r>
      <w:r w:rsidRPr="00E90A4F">
        <w:rPr>
          <w:rFonts w:eastAsia="Times New Roman"/>
        </w:rPr>
        <w:t>S</w:t>
      </w:r>
      <w:r w:rsidRPr="00E90A4F">
        <w:rPr>
          <w:rFonts w:ascii="宋体" w:hAnsi="宋体" w:cs="宋体"/>
        </w:rPr>
        <w:t>，再次用测电笔测试插座的两个孔，测电笔氖管都发光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B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324100" cy="1247775"/>
            <wp:effectExtent l="0" t="0" r="0" b="9525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闭合了开关</w:t>
      </w:r>
      <w:r w:rsidRPr="00E90A4F">
        <w:rPr>
          <w:rFonts w:eastAsia="Times New Roman"/>
          <w:color w:val="FF0000"/>
        </w:rPr>
        <w:t>S</w:t>
      </w:r>
      <w:r w:rsidRPr="00E90A4F">
        <w:rPr>
          <w:rFonts w:ascii="宋体" w:hAnsi="宋体" w:cs="宋体"/>
          <w:color w:val="FF0000"/>
        </w:rPr>
        <w:t>（家中其他用电器均处于断开状态），白炽灯</w:t>
      </w:r>
      <w:r w:rsidRPr="00E90A4F">
        <w:rPr>
          <w:rFonts w:eastAsia="Times New Roman"/>
          <w:color w:val="FF0000"/>
        </w:rPr>
        <w:t>L</w:t>
      </w:r>
      <w:r w:rsidRPr="00E90A4F">
        <w:rPr>
          <w:rFonts w:ascii="宋体" w:hAnsi="宋体" w:cs="宋体"/>
          <w:color w:val="FF0000"/>
        </w:rPr>
        <w:t>亮了一段时间后熄灭了，说明灯泡和火线和零线不能构成通路，可能是火线断路，可能是零线断路；灯泡熄灭后，用测电笔分别测试了图中插座的两个孔，发现测电笔都发光，说明左孔和右孔都和火线相连；如图，右孔和火线相连（如图中绿色的划线），测电笔的氖管发光；如图，左孔和火线相连（如图中红色划线），测电笔的氖管发光；灯泡亮了一段时间后熄灭，是因为图中的零线断路（如图中蓝色划线）；若此时站在地上的人接触</w:t>
      </w:r>
      <w:r w:rsidRPr="00E90A4F">
        <w:rPr>
          <w:rFonts w:eastAsia="Times New Roman"/>
          <w:i/>
          <w:color w:val="FF0000"/>
        </w:rPr>
        <w:t>c</w:t>
      </w:r>
      <w:r w:rsidRPr="00E90A4F">
        <w:rPr>
          <w:rFonts w:ascii="宋体" w:hAnsi="宋体" w:cs="宋体"/>
          <w:color w:val="FF0000"/>
        </w:rPr>
        <w:t>点，由于</w:t>
      </w:r>
      <w:r w:rsidRPr="00E90A4F">
        <w:rPr>
          <w:rFonts w:eastAsia="Times New Roman"/>
          <w:i/>
          <w:color w:val="FF0000"/>
        </w:rPr>
        <w:t>c</w:t>
      </w:r>
      <w:r w:rsidRPr="00E90A4F">
        <w:rPr>
          <w:rFonts w:ascii="宋体" w:hAnsi="宋体" w:cs="宋体"/>
          <w:color w:val="FF0000"/>
        </w:rPr>
        <w:t>点和火线相连，则人会发生触电危险；当断开开关时，切断了左孔和火线的连接，所以测电笔接触左孔时，氖管不会再发光；测电笔接触右孔时，氖管照常发光；综上所述，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正确，</w:t>
      </w:r>
      <w:r w:rsidRPr="00E90A4F">
        <w:rPr>
          <w:rFonts w:eastAsia="Times New Roman"/>
          <w:color w:val="FF0000"/>
        </w:rPr>
        <w:t>ACD</w:t>
      </w:r>
      <w:r w:rsidRPr="00E90A4F">
        <w:rPr>
          <w:rFonts w:ascii="宋体" w:hAnsi="宋体" w:cs="宋体"/>
          <w:color w:val="FF0000"/>
        </w:rPr>
        <w:t>错误。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lastRenderedPageBreak/>
        <w:t>故选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5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湖南桂阳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关于家庭电路和安全用电，下列说法中正确的是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空气开关跳闸，一定是电路发生了短路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控制电灯的开关应该接在火线与电灯之间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使用测电笔时，必须用手直接接触金属笔尖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一般对人体而言，只要电压不高于</w:t>
      </w:r>
      <w:r w:rsidRPr="00E90A4F">
        <w:rPr>
          <w:rFonts w:eastAsia="Times New Roman"/>
        </w:rPr>
        <w:t>220V</w:t>
      </w:r>
      <w:r w:rsidRPr="00E90A4F">
        <w:rPr>
          <w:rFonts w:ascii="宋体" w:hAnsi="宋体" w:cs="宋体"/>
        </w:rPr>
        <w:t>就是安全的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B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color w:val="FF0000"/>
        </w:rPr>
        <w:t>【解析】</w:t>
      </w:r>
      <w:r w:rsidRPr="00E90A4F">
        <w:rPr>
          <w:rFonts w:ascii="Times New Romance" w:eastAsia="Times New Romance" w:hAnsi="Times New Romance" w:cs="Times New Romance"/>
          <w:color w:val="FF0000"/>
        </w:rPr>
        <w:t>A</w:t>
      </w:r>
      <w:r w:rsidRPr="00E90A4F">
        <w:rPr>
          <w:rFonts w:ascii="宋体" w:hAnsi="宋体" w:cs="宋体"/>
          <w:color w:val="FF0000"/>
        </w:rPr>
        <w:t>．空气开关跳闸是由电路中电流过大造成的，可能是短路，也可能是用电器的总功率过大。故</w:t>
      </w:r>
      <w:r w:rsidRPr="00E90A4F">
        <w:rPr>
          <w:rFonts w:ascii="Times New Romance" w:eastAsia="Times New Romance" w:hAnsi="Times New Romance" w:cs="Times New Romance"/>
          <w:color w:val="FF0000"/>
        </w:rPr>
        <w:t>A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Times New Romance" w:eastAsia="Times New Romance" w:hAnsi="Times New Romance" w:cs="Times New Romance"/>
          <w:color w:val="FF0000"/>
        </w:rPr>
        <w:t>B</w:t>
      </w:r>
      <w:r w:rsidRPr="00E90A4F">
        <w:rPr>
          <w:rFonts w:ascii="宋体" w:hAnsi="宋体" w:cs="宋体"/>
          <w:color w:val="FF0000"/>
        </w:rPr>
        <w:t>．控制用电器的开关应接在火线和用电器之间，这样在开关断开时，用电器上没有电，不易发生触电事故，故</w:t>
      </w:r>
      <w:r w:rsidRPr="00E90A4F">
        <w:rPr>
          <w:rFonts w:ascii="Times New Romance" w:eastAsia="Times New Romance" w:hAnsi="Times New Romance" w:cs="Times New Romance"/>
          <w:color w:val="FF0000"/>
        </w:rPr>
        <w:t>B</w:t>
      </w:r>
      <w:r w:rsidRPr="00E90A4F">
        <w:rPr>
          <w:rFonts w:ascii="宋体" w:hAnsi="宋体" w:cs="宋体"/>
          <w:color w:val="FF0000"/>
        </w:rPr>
        <w:t>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Times New Romance" w:eastAsia="Times New Romance" w:hAnsi="Times New Romance" w:cs="Times New Romance"/>
          <w:color w:val="FF0000"/>
        </w:rPr>
        <w:t>C</w:t>
      </w:r>
      <w:r w:rsidRPr="00E90A4F">
        <w:rPr>
          <w:rFonts w:ascii="宋体" w:hAnsi="宋体" w:cs="宋体"/>
          <w:color w:val="FF0000"/>
        </w:rPr>
        <w:t>．使用测电笔时，手要与笔尾金属体接触，不能用手直接接触金属笔尖。故</w:t>
      </w:r>
      <w:r w:rsidRPr="00E90A4F">
        <w:rPr>
          <w:rFonts w:ascii="Times New Romance" w:eastAsia="Times New Romance" w:hAnsi="Times New Romance" w:cs="Times New Romance"/>
          <w:color w:val="FF0000"/>
        </w:rPr>
        <w:t>C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Times New Romance" w:eastAsia="Times New Romance" w:hAnsi="Times New Romance" w:cs="Times New Romance"/>
          <w:color w:val="FF0000"/>
        </w:rPr>
        <w:t>D</w:t>
      </w:r>
      <w:r w:rsidRPr="00E90A4F">
        <w:rPr>
          <w:rFonts w:ascii="宋体" w:hAnsi="宋体" w:cs="宋体"/>
          <w:color w:val="FF0000"/>
        </w:rPr>
        <w:t>．一般对人体而言，只要电压不高于</w:t>
      </w:r>
      <w:r w:rsidRPr="00E90A4F">
        <w:rPr>
          <w:rFonts w:ascii="Times New Romance" w:eastAsia="Times New Romance" w:hAnsi="Times New Romance" w:cs="Times New Romance"/>
          <w:color w:val="FF0000"/>
        </w:rPr>
        <w:t>36V</w:t>
      </w:r>
      <w:r w:rsidRPr="00E90A4F">
        <w:rPr>
          <w:rFonts w:ascii="宋体" w:hAnsi="宋体" w:cs="宋体"/>
          <w:color w:val="FF0000"/>
        </w:rPr>
        <w:t>就是安全的，故</w:t>
      </w:r>
      <w:r w:rsidRPr="00E90A4F">
        <w:rPr>
          <w:rFonts w:ascii="Times New Romance" w:eastAsia="Times New Romance" w:hAnsi="Times New Romance" w:cs="Times New Romance"/>
          <w:color w:val="FF0000"/>
        </w:rPr>
        <w:t>D</w:t>
      </w:r>
      <w:r w:rsidRPr="00E90A4F">
        <w:rPr>
          <w:rFonts w:ascii="宋体" w:hAnsi="宋体" w:cs="宋体"/>
          <w:color w:val="FF0000"/>
        </w:rPr>
        <w:t>错误。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6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江苏泰州中学附属初中初三其他）</w:t>
      </w:r>
      <w:r w:rsidRPr="00E90A4F">
        <w:rPr>
          <w:rFonts w:ascii="宋体" w:hAnsi="宋体" w:cs="宋体"/>
        </w:rPr>
        <w:t>接线板上的指示灯在开关闭合时会发光，插孔正常通电；如果指示灯损坏，开关闭合时插孔也能正常通电．但现在每当接线板的插头插入家庭电路中的插座，闭合接线板上的开关时，总出现“跳闸”(空气开关断开)现象．下列说法中正确的是（     ）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486025" cy="1219200"/>
            <wp:effectExtent l="0" t="0" r="9525" b="0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接线板上的开关与指示灯并联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接线板上的多个插座与指示灯串联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“跳闸”的原因是接线板中的电路发生了断路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“跳闸”的原因是接线板中的电路发生了短路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D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color w:val="FF0000"/>
        </w:rPr>
        <w:t>【解析】</w:t>
      </w:r>
      <w:r w:rsidRPr="00E90A4F">
        <w:rPr>
          <w:rFonts w:ascii="宋体" w:hAnsi="宋体" w:cs="宋体"/>
          <w:color w:val="FF0000"/>
        </w:rPr>
        <w:t>A．由题意可知，开关可以控制指示灯，因此它们应该是串联的，故A错误；</w:t>
      </w:r>
      <w:r w:rsidRPr="00E90A4F">
        <w:rPr>
          <w:color w:val="FF0000"/>
        </w:rPr>
        <w:br/>
      </w:r>
      <w:r w:rsidRPr="00E90A4F">
        <w:rPr>
          <w:rFonts w:ascii="宋体" w:hAnsi="宋体" w:cs="宋体"/>
          <w:color w:val="FF0000"/>
        </w:rPr>
        <w:t>B．由题意可知，如果指示灯损坏，开关闭合时插孔也能正常通电，说明插座与指示灯互不影响，因此它们之间是并联的，故B错误；</w:t>
      </w:r>
      <w:r w:rsidRPr="00E90A4F">
        <w:rPr>
          <w:color w:val="FF0000"/>
        </w:rPr>
        <w:br/>
      </w:r>
      <w:r w:rsidRPr="00E90A4F">
        <w:rPr>
          <w:rFonts w:ascii="宋体" w:hAnsi="宋体" w:cs="宋体"/>
          <w:color w:val="FF0000"/>
        </w:rPr>
        <w:t>CD．“跳闸”的原因是电路中电流过大，电流过大的原因是接线板中的电路发生了短路，而不是电路断</w:t>
      </w:r>
      <w:r w:rsidRPr="00E90A4F">
        <w:rPr>
          <w:rFonts w:ascii="宋体" w:hAnsi="宋体" w:cs="宋体"/>
          <w:color w:val="FF0000"/>
        </w:rPr>
        <w:lastRenderedPageBreak/>
        <w:t>路，故C错误、D正确；</w:t>
      </w:r>
      <w:r w:rsidRPr="00E90A4F">
        <w:rPr>
          <w:color w:val="FF0000"/>
        </w:rPr>
        <w:br/>
      </w:r>
      <w:r w:rsidRPr="00E90A4F">
        <w:rPr>
          <w:rFonts w:ascii="宋体" w:hAnsi="宋体" w:cs="宋体"/>
          <w:color w:val="FF0000"/>
        </w:rPr>
        <w:t>故选D。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7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河南初三三模）</w:t>
      </w:r>
      <w:r w:rsidRPr="00E90A4F">
        <w:rPr>
          <w:rFonts w:ascii="宋体" w:hAnsi="宋体" w:cs="宋体"/>
        </w:rPr>
        <w:t>下列关于生活用电常识的说法中，符合要求的是（</w:t>
      </w:r>
      <w:r w:rsidRPr="00E90A4F">
        <w:rPr>
          <w:rFonts w:eastAsia="Times New Roman"/>
        </w:rPr>
        <w:t xml:space="preserve">  </w:t>
      </w:r>
      <w:r w:rsidRPr="00E90A4F">
        <w:rPr>
          <w:rFonts w:ascii="宋体" w:hAnsi="宋体" w:cs="宋体"/>
        </w:rPr>
        <w:t>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输电线进户必须先接空气开关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使用试电笔时，手指必须接触到笔尾的金属帽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 w:rsidRPr="00E90A4F">
        <w:rPr>
          <w:rFonts w:ascii="宋体" w:hAnsi="宋体" w:cs="宋体"/>
        </w:rPr>
        <w:t>从实际效果上看，家庭电路中的开关接在火线或零线上都可以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三脚插头的用电器也可以改为两脚插头插入两孔插座中使用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B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．输电线进户后应先接电能表，故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不符合题意；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．如果手不接触笔尾金属体，无论笔尖金属体接触火线还是零线，氖管都不发光，故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．电灯的开关接在了零线上时，即使断开，电灯或其他用电器仍带电，易发生触电事故，故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不符合题意；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．家用电器金属外壳相连接的是地线，这样即使金属外壳带电，电流会通过地线导入大地，防止造成触电事故的发生，不能用两孔插座替代，故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不符合题意。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8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江西初三三模）</w:t>
      </w:r>
      <w:r w:rsidRPr="00E90A4F">
        <w:rPr>
          <w:rFonts w:ascii="宋体" w:hAnsi="宋体" w:cs="宋体"/>
        </w:rPr>
        <w:t>下列图中，说法错误的是（</w:t>
      </w:r>
      <w:r w:rsidRPr="00E90A4F">
        <w:rPr>
          <w:rFonts w:eastAsia="Times New Roman"/>
        </w:rPr>
        <w:t xml:space="preserve">  </w:t>
      </w:r>
      <w:r w:rsidRPr="00E90A4F">
        <w:rPr>
          <w:rFonts w:ascii="宋体" w:hAnsi="宋体" w:cs="宋体"/>
        </w:rPr>
        <w:t>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>
        <w:rPr>
          <w:noProof/>
        </w:rPr>
        <w:drawing>
          <wp:inline distT="0" distB="0" distL="0" distR="0">
            <wp:extent cx="1257300" cy="1019175"/>
            <wp:effectExtent l="0" t="0" r="0" b="9525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A4F">
        <w:rPr>
          <w:rFonts w:ascii="宋体" w:hAnsi="宋体" w:cs="宋体"/>
        </w:rPr>
        <w:t>电器失火时先切断电源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>
        <w:rPr>
          <w:noProof/>
        </w:rPr>
        <w:drawing>
          <wp:inline distT="0" distB="0" distL="0" distR="0">
            <wp:extent cx="1333500" cy="962025"/>
            <wp:effectExtent l="0" t="0" r="0" b="9525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A4F">
        <w:rPr>
          <w:rFonts w:ascii="宋体" w:hAnsi="宋体" w:cs="宋体"/>
        </w:rPr>
        <w:t>家庭电路灯泡的连接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C</w:t>
      </w:r>
      <w:r w:rsidRPr="00E90A4F">
        <w:t>．</w:t>
      </w:r>
      <w:r>
        <w:rPr>
          <w:noProof/>
        </w:rPr>
        <w:drawing>
          <wp:inline distT="0" distB="0" distL="0" distR="0">
            <wp:extent cx="1333500" cy="857250"/>
            <wp:effectExtent l="0" t="0" r="0" b="0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A4F">
        <w:rPr>
          <w:rFonts w:ascii="宋体" w:hAnsi="宋体" w:cs="宋体"/>
        </w:rPr>
        <w:t>磁针静止时</w:t>
      </w:r>
      <w:r w:rsidRPr="00E90A4F">
        <w:rPr>
          <w:rFonts w:eastAsia="Times New Roman"/>
        </w:rPr>
        <w:t>N</w:t>
      </w:r>
      <w:r w:rsidRPr="00E90A4F">
        <w:rPr>
          <w:rFonts w:ascii="宋体" w:hAnsi="宋体" w:cs="宋体"/>
        </w:rPr>
        <w:t>极的指向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lastRenderedPageBreak/>
        <w:t>D</w:t>
      </w:r>
      <w:r w:rsidRPr="00E90A4F">
        <w:t>．</w:t>
      </w:r>
      <w:r>
        <w:rPr>
          <w:noProof/>
        </w:rPr>
        <w:drawing>
          <wp:inline distT="0" distB="0" distL="0" distR="0">
            <wp:extent cx="1371600" cy="1076325"/>
            <wp:effectExtent l="0" t="0" r="0" b="9525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A4F">
        <w:rPr>
          <w:rFonts w:ascii="宋体" w:hAnsi="宋体" w:cs="宋体"/>
        </w:rPr>
        <w:t>电动机的原理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D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．电器失火，先切断电源，再进行灭火，故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正确，不符合题意；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．电灯的开关必须接在火线与电灯之间，螺旋套必须接在零线上，故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正确，不符合题意；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．由图可知，电流从螺线管的右端流入，左端流出，由安培定则可知螺线管的左端是</w:t>
      </w:r>
      <w:r w:rsidRPr="00E90A4F">
        <w:rPr>
          <w:rFonts w:eastAsia="Times New Roman"/>
          <w:color w:val="FF0000"/>
        </w:rPr>
        <w:t>N</w:t>
      </w:r>
      <w:r w:rsidRPr="00E90A4F">
        <w:rPr>
          <w:rFonts w:ascii="宋体" w:hAnsi="宋体" w:cs="宋体"/>
          <w:color w:val="FF0000"/>
        </w:rPr>
        <w:t>极，右端是</w:t>
      </w:r>
      <w:r w:rsidRPr="00E90A4F">
        <w:rPr>
          <w:rFonts w:eastAsia="Times New Roman"/>
          <w:color w:val="FF0000"/>
        </w:rPr>
        <w:t>S</w:t>
      </w:r>
      <w:r w:rsidRPr="00E90A4F">
        <w:rPr>
          <w:rFonts w:ascii="宋体" w:hAnsi="宋体" w:cs="宋体"/>
          <w:color w:val="FF0000"/>
        </w:rPr>
        <w:t>极，由磁极间的相互作用可知小磁针的左端是</w:t>
      </w:r>
      <w:r w:rsidRPr="00E90A4F">
        <w:rPr>
          <w:rFonts w:eastAsia="Times New Roman"/>
          <w:color w:val="FF0000"/>
        </w:rPr>
        <w:t>N</w:t>
      </w:r>
      <w:r w:rsidRPr="00E90A4F">
        <w:rPr>
          <w:rFonts w:ascii="宋体" w:hAnsi="宋体" w:cs="宋体"/>
          <w:color w:val="FF0000"/>
        </w:rPr>
        <w:t>极，故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正确，不符合题意；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．图中是电磁感应的探究装置，是发电机的原理，故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错误，符合题意。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 w:rsidRPr="00E90A4F">
        <w:t>9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广东潮南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t>如图所示的家庭电路中，闭合开关后灯泡不亮．用试电笔检测插座的两孔，发现只有插入右孔时氖管才发光．用试电笔检测</w:t>
      </w:r>
      <w:r w:rsidRPr="00E90A4F">
        <w:t>A</w:t>
      </w:r>
      <w:r w:rsidRPr="00E90A4F">
        <w:t>点氖管发光，检测</w:t>
      </w:r>
      <w:r w:rsidRPr="00E90A4F">
        <w:t>B</w:t>
      </w:r>
      <w:r w:rsidRPr="00E90A4F">
        <w:t>点氖管不发光．发生这一现象的原因可能是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47900" cy="990600"/>
            <wp:effectExtent l="0" t="0" r="0" b="0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E90A4F">
        <w:t>A</w:t>
      </w:r>
      <w:r w:rsidRPr="00E90A4F">
        <w:t>．灯泡短路</w:t>
      </w:r>
      <w:r w:rsidRPr="00E90A4F">
        <w:tab/>
        <w:t>B</w:t>
      </w:r>
      <w:r w:rsidRPr="00E90A4F">
        <w:t>．灯丝断了</w:t>
      </w:r>
      <w:r w:rsidRPr="00E90A4F">
        <w:tab/>
        <w:t>C</w:t>
      </w:r>
      <w:r w:rsidRPr="00E90A4F">
        <w:t>．开关接触不良</w:t>
      </w:r>
      <w:r w:rsidRPr="00E90A4F">
        <w:tab/>
        <w:t>D</w:t>
      </w:r>
      <w:r w:rsidRPr="00E90A4F">
        <w:t>．插座短路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B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AD</w:t>
      </w:r>
      <w:r w:rsidRPr="00E90A4F">
        <w:rPr>
          <w:rFonts w:ascii="宋体" w:hAnsi="宋体" w:cs="宋体"/>
          <w:color w:val="FF0000"/>
        </w:rPr>
        <w:t>．若灯泡短路、插座短路，会使火线和零线连接，造成短路，使保险丝烧断或跳闸，用试电笔测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点氖管不会发光，故</w:t>
      </w:r>
      <w:r w:rsidRPr="00E90A4F">
        <w:rPr>
          <w:rFonts w:eastAsia="Times New Roman"/>
          <w:color w:val="FF0000"/>
        </w:rPr>
        <w:t>AD</w:t>
      </w:r>
      <w:r w:rsidRPr="00E90A4F">
        <w:rPr>
          <w:rFonts w:ascii="宋体" w:hAnsi="宋体" w:cs="宋体"/>
          <w:color w:val="FF0000"/>
        </w:rPr>
        <w:t>错；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．灯丝断了，开关闭合后，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点连接火线，可以使氖管发光；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点与零线相连，不会使氖管发光，符合题意，故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正确；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．开关接触不良，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点不能连接火线，不会使氖管发光，故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错；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10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山东平度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关于家庭电路和安全用电，下列说法中正确的是（　　）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A</w:t>
      </w:r>
      <w:r w:rsidRPr="00E90A4F">
        <w:t>．</w:t>
      </w:r>
      <w:r w:rsidRPr="00E90A4F">
        <w:rPr>
          <w:rFonts w:ascii="宋体" w:hAnsi="宋体" w:cs="宋体"/>
        </w:rPr>
        <w:t>家庭电路中保险丝被烧断，一定是电路中同时使用的用电器总功率过小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B</w:t>
      </w:r>
      <w:r w:rsidRPr="00E90A4F">
        <w:t>．</w:t>
      </w:r>
      <w:r w:rsidRPr="00E90A4F">
        <w:rPr>
          <w:rFonts w:ascii="宋体" w:hAnsi="宋体" w:cs="宋体"/>
        </w:rPr>
        <w:t>使用电水壶、电饭锅时，金属外壳不需要接地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lastRenderedPageBreak/>
        <w:t>C</w:t>
      </w:r>
      <w:r w:rsidRPr="00E90A4F">
        <w:t>．</w:t>
      </w:r>
      <w:r w:rsidRPr="00E90A4F">
        <w:rPr>
          <w:rFonts w:ascii="宋体" w:hAnsi="宋体" w:cs="宋体"/>
        </w:rPr>
        <w:t>不用断开电源，也可以用湿布擦工作状态下的灯具等电器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D</w:t>
      </w:r>
      <w:r w:rsidRPr="00E90A4F">
        <w:t>．</w:t>
      </w:r>
      <w:r w:rsidRPr="00E90A4F">
        <w:rPr>
          <w:rFonts w:ascii="宋体" w:hAnsi="宋体" w:cs="宋体"/>
        </w:rPr>
        <w:t>家庭电路的两条输电线零线和火线可以用试电笔辨别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【答案】</w:t>
      </w:r>
      <w:r w:rsidRPr="00E90A4F">
        <w:rPr>
          <w:color w:val="FF0000"/>
        </w:rPr>
        <w:t>D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．家庭电路中保险丝被烧断，原因主要有两个方面，一是用电器短路，二是用电器的总功率过大，故</w:t>
      </w:r>
      <w:r w:rsidRPr="00E90A4F">
        <w:rPr>
          <w:rFonts w:eastAsia="Times New Roman"/>
          <w:color w:val="FF0000"/>
        </w:rPr>
        <w:t>A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．使用电水壶、电饭锅时，为了安全，金属外壳必须接地，故</w:t>
      </w:r>
      <w:r w:rsidRPr="00E90A4F">
        <w:rPr>
          <w:rFonts w:eastAsia="Times New Roman"/>
          <w:color w:val="FF0000"/>
        </w:rPr>
        <w:t>B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．生活用水属于导体，不能用湿手摸或用湿布擦工作状态中的灯具等电器，以防触电，应断开电源再擦，故</w:t>
      </w:r>
      <w:r w:rsidRPr="00E90A4F">
        <w:rPr>
          <w:rFonts w:eastAsia="Times New Roman"/>
          <w:color w:val="FF0000"/>
        </w:rPr>
        <w:t>C</w:t>
      </w:r>
      <w:r w:rsidRPr="00E90A4F">
        <w:rPr>
          <w:rFonts w:ascii="宋体" w:hAnsi="宋体" w:cs="宋体"/>
          <w:color w:val="FF0000"/>
        </w:rPr>
        <w:t>错误；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．家庭电路中，用试电笔接触导线，试电笔的氖管发光的是火线，氖管不发光的是零线。所以用试电笔可以鉴别火线和零线，故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正确。</w:t>
      </w:r>
    </w:p>
    <w:p w:rsidR="0015778A" w:rsidRPr="00E90A4F" w:rsidRDefault="0015778A" w:rsidP="0015778A">
      <w:pPr>
        <w:spacing w:line="360" w:lineRule="auto"/>
        <w:rPr>
          <w:rFonts w:hint="eastAsia"/>
          <w:color w:val="FF0000"/>
        </w:rPr>
      </w:pPr>
      <w:r w:rsidRPr="00E90A4F">
        <w:rPr>
          <w:rFonts w:ascii="宋体" w:hAnsi="宋体" w:cs="宋体"/>
          <w:color w:val="FF0000"/>
        </w:rPr>
        <w:t>故选</w:t>
      </w:r>
      <w:r w:rsidRPr="00E90A4F">
        <w:rPr>
          <w:rFonts w:eastAsia="Times New Roman"/>
          <w:color w:val="FF0000"/>
        </w:rPr>
        <w:t>D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11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辽宁朝阳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初三二模）</w:t>
      </w:r>
      <w:r w:rsidRPr="00E90A4F">
        <w:rPr>
          <w:rFonts w:ascii="宋体" w:hAnsi="宋体" w:cs="宋体"/>
        </w:rPr>
        <w:t>如图所示，当闭合</w:t>
      </w:r>
      <w:r w:rsidRPr="00E90A4F">
        <w:rPr>
          <w:rFonts w:eastAsia="Times New Roman"/>
        </w:rPr>
        <w:t>S</w:t>
      </w:r>
      <w:r w:rsidRPr="00E90A4F">
        <w:rPr>
          <w:rFonts w:ascii="宋体" w:hAnsi="宋体" w:cs="宋体"/>
        </w:rPr>
        <w:t>时，灯</w:t>
      </w:r>
      <w:r w:rsidRPr="00E90A4F">
        <w:rPr>
          <w:rFonts w:eastAsia="Times New Roman"/>
        </w:rPr>
        <w:t>L</w:t>
      </w:r>
      <w:r w:rsidRPr="00E90A4F">
        <w:rPr>
          <w:rFonts w:ascii="宋体" w:hAnsi="宋体" w:cs="宋体"/>
        </w:rPr>
        <w:t>闪亮一下后熄灭，而室内其它用电器仍正常工作，则灯</w:t>
      </w:r>
      <w:r w:rsidRPr="00E90A4F">
        <w:rPr>
          <w:rFonts w:eastAsia="Times New Roman"/>
        </w:rPr>
        <w:t>L</w:t>
      </w:r>
      <w:r w:rsidRPr="00E90A4F">
        <w:rPr>
          <w:rFonts w:ascii="宋体" w:hAnsi="宋体" w:cs="宋体"/>
        </w:rPr>
        <w:t>处</w:t>
      </w:r>
      <w:r w:rsidRPr="00E90A4F">
        <w:t>_________</w:t>
      </w:r>
      <w:r w:rsidRPr="00E90A4F">
        <w:rPr>
          <w:rFonts w:ascii="宋体" w:hAnsi="宋体" w:cs="宋体"/>
        </w:rPr>
        <w:t>（填“断路”或“短路”），把断开开关的台灯插头刚刚插进插座时，干路中的保险丝立即被熔断，若导线均完好，则发生这种情况的最大可能是</w:t>
      </w:r>
      <w:r w:rsidRPr="00E90A4F">
        <w:t>_________</w:t>
      </w:r>
      <w:r w:rsidRPr="00E90A4F">
        <w:rPr>
          <w:rFonts w:ascii="宋体" w:hAnsi="宋体" w:cs="宋体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04975" cy="1228725"/>
            <wp:effectExtent l="0" t="0" r="9525" b="9525"/>
            <wp:docPr id="107" name="图片 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color w:val="FF0000"/>
        </w:rPr>
        <w:t>【答案】</w:t>
      </w:r>
      <w:r w:rsidRPr="00E90A4F">
        <w:rPr>
          <w:rFonts w:ascii="宋体" w:hAnsi="宋体" w:cs="宋体"/>
          <w:color w:val="FF0000"/>
        </w:rPr>
        <w:t>断路</w:t>
      </w:r>
      <w:r w:rsidRPr="00E90A4F">
        <w:rPr>
          <w:color w:val="FF0000"/>
        </w:rPr>
        <w:t xml:space="preserve">    </w:t>
      </w:r>
      <w:r w:rsidRPr="00E90A4F">
        <w:rPr>
          <w:rFonts w:ascii="宋体" w:hAnsi="宋体" w:cs="宋体"/>
          <w:color w:val="FF0000"/>
        </w:rPr>
        <w:t>（插头）短路</w:t>
      </w:r>
      <w:r w:rsidRPr="00E90A4F">
        <w:rPr>
          <w:color w:val="FF0000"/>
        </w:rPr>
        <w:t xml:space="preserve">    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color w:val="FF0000"/>
        </w:rPr>
        <w:t>【解析】</w:t>
      </w:r>
      <w:r w:rsidRPr="00E90A4F">
        <w:rPr>
          <w:rFonts w:eastAsia="Times New Roman"/>
          <w:color w:val="FF0000"/>
        </w:rPr>
        <w:t>[1][2]</w:t>
      </w:r>
      <w:r w:rsidRPr="00E90A4F">
        <w:rPr>
          <w:rFonts w:ascii="宋体" w:hAnsi="宋体" w:cs="宋体"/>
          <w:color w:val="FF0000"/>
        </w:rPr>
        <w:t>当闭合</w:t>
      </w:r>
      <w:r w:rsidRPr="00E90A4F">
        <w:rPr>
          <w:rFonts w:eastAsia="Times New Roman"/>
          <w:color w:val="FF0000"/>
        </w:rPr>
        <w:t>S</w:t>
      </w:r>
      <w:r w:rsidRPr="00E90A4F">
        <w:rPr>
          <w:rFonts w:ascii="宋体" w:hAnsi="宋体" w:cs="宋体"/>
          <w:color w:val="FF0000"/>
        </w:rPr>
        <w:t>时，灯</w:t>
      </w:r>
      <w:r w:rsidRPr="00E90A4F">
        <w:rPr>
          <w:rFonts w:eastAsia="Times New Roman"/>
          <w:color w:val="FF0000"/>
        </w:rPr>
        <w:t>L</w:t>
      </w:r>
      <w:r w:rsidRPr="00E90A4F">
        <w:rPr>
          <w:rFonts w:ascii="宋体" w:hAnsi="宋体" w:cs="宋体"/>
          <w:color w:val="FF0000"/>
        </w:rPr>
        <w:t>闪亮一下后熄灭，而室内其它用电器仍正常工作，不可能是短路，所以灯</w:t>
      </w:r>
      <w:r w:rsidRPr="00E90A4F">
        <w:rPr>
          <w:rFonts w:eastAsia="Times New Roman"/>
          <w:color w:val="FF0000"/>
        </w:rPr>
        <w:t>L</w:t>
      </w:r>
      <w:r w:rsidRPr="00E90A4F">
        <w:rPr>
          <w:rFonts w:ascii="宋体" w:hAnsi="宋体" w:cs="宋体"/>
          <w:color w:val="FF0000"/>
        </w:rPr>
        <w:t>处断路；把断开开关的台灯插头刚刚插进插座时，干路中的保险丝立即被熔断，若导线均完好，则发生这种情况的最大可能是短路。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12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福建宁德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初三其他）</w:t>
      </w:r>
      <w:r w:rsidRPr="00E90A4F">
        <w:rPr>
          <w:rFonts w:ascii="宋体" w:hAnsi="宋体" w:cs="宋体"/>
        </w:rPr>
        <w:t>学习电学知识时，小明用测电笔辨别火线，他应采用图</w:t>
      </w:r>
      <w:r w:rsidRPr="00E90A4F">
        <w:t>______</w:t>
      </w:r>
      <w:r w:rsidRPr="00E90A4F">
        <w:rPr>
          <w:rFonts w:ascii="宋体" w:hAnsi="宋体" w:cs="宋体"/>
        </w:rPr>
        <w:t>（选填“甲”或“乙”）的操作方法；当他开冰箱门时感觉电冰箱的金属门有“麻电”，则可能是图丙中与插头</w:t>
      </w:r>
      <w:r w:rsidRPr="00E90A4F">
        <w:t>______</w:t>
      </w:r>
      <w:r w:rsidRPr="00E90A4F">
        <w:rPr>
          <w:rFonts w:ascii="宋体" w:hAnsi="宋体" w:cs="宋体"/>
        </w:rPr>
        <w:t>（选填“①”、“②”或“③”）相连的导线断路。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3914775" cy="1562100"/>
            <wp:effectExtent l="0" t="0" r="9525" b="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90A4F">
        <w:rPr>
          <w:color w:val="FF0000"/>
        </w:rPr>
        <w:t>【答案】</w:t>
      </w:r>
      <w:r w:rsidRPr="00E90A4F">
        <w:rPr>
          <w:rFonts w:ascii="宋体" w:hAnsi="宋体" w:cs="宋体"/>
          <w:color w:val="FF0000"/>
        </w:rPr>
        <w:t>乙</w:t>
      </w:r>
      <w:r w:rsidRPr="00E90A4F">
        <w:rPr>
          <w:color w:val="FF0000"/>
        </w:rPr>
        <w:t xml:space="preserve">    </w:t>
      </w:r>
      <w:r w:rsidRPr="00E90A4F">
        <w:rPr>
          <w:rFonts w:ascii="宋体" w:hAnsi="宋体" w:cs="宋体" w:hint="eastAsia"/>
          <w:color w:val="FF0000"/>
        </w:rPr>
        <w:t>①</w:t>
      </w:r>
      <w:r w:rsidRPr="00E90A4F">
        <w:rPr>
          <w:color w:val="FF0000"/>
        </w:rPr>
        <w:t xml:space="preserve">    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[1]</w:t>
      </w:r>
      <w:r w:rsidRPr="00E90A4F">
        <w:rPr>
          <w:rFonts w:ascii="宋体" w:hAnsi="宋体" w:cs="宋体"/>
          <w:color w:val="FF0000"/>
        </w:rPr>
        <w:t>使用测电笔时，手指应该接触笔尾金属体，故应该采用图乙的操作方法。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 xml:space="preserve">[2] </w:t>
      </w:r>
      <w:r w:rsidRPr="00E90A4F">
        <w:rPr>
          <w:rFonts w:ascii="宋体" w:hAnsi="宋体" w:cs="宋体"/>
          <w:color w:val="FF0000"/>
        </w:rPr>
        <w:t>当小明开冰箱门时感觉电冰箱的金属门有</w:t>
      </w:r>
      <w:r w:rsidRPr="00E90A4F">
        <w:rPr>
          <w:rFonts w:eastAsia="Times New Roman"/>
          <w:color w:val="FF0000"/>
        </w:rPr>
        <w:t>“</w:t>
      </w:r>
      <w:r w:rsidRPr="00E90A4F">
        <w:rPr>
          <w:rFonts w:ascii="宋体" w:hAnsi="宋体" w:cs="宋体"/>
          <w:color w:val="FF0000"/>
        </w:rPr>
        <w:t>麻电</w:t>
      </w:r>
      <w:r w:rsidRPr="00E90A4F">
        <w:rPr>
          <w:rFonts w:eastAsia="Times New Roman"/>
          <w:color w:val="FF0000"/>
        </w:rPr>
        <w:t>”</w:t>
      </w:r>
      <w:r w:rsidRPr="00E90A4F">
        <w:rPr>
          <w:rFonts w:ascii="宋体" w:hAnsi="宋体" w:cs="宋体"/>
          <w:color w:val="FF0000"/>
        </w:rPr>
        <w:t>，说明冰箱存在漏电的情况，而地线的作用是将冰箱金属门的电导到地下，故应该是地线断路，所以是插头</w:t>
      </w:r>
      <w:r w:rsidRPr="00E90A4F">
        <w:rPr>
          <w:rFonts w:ascii="宋体" w:hAnsi="宋体" w:cs="宋体" w:hint="eastAsia"/>
          <w:color w:val="FF0000"/>
        </w:rPr>
        <w:t>①</w:t>
      </w:r>
      <w:r w:rsidRPr="00E90A4F">
        <w:rPr>
          <w:rFonts w:ascii="宋体" w:hAnsi="宋体" w:cs="宋体"/>
          <w:color w:val="FF0000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eastAsia="Times New Roman"/>
        </w:rPr>
      </w:pPr>
      <w:r w:rsidRPr="00E90A4F">
        <w:t>13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河北滦州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初三一模）</w:t>
      </w:r>
      <w:r w:rsidRPr="00E90A4F">
        <w:rPr>
          <w:rFonts w:ascii="宋体" w:hAnsi="宋体" w:cs="宋体"/>
        </w:rPr>
        <w:t>电热水器使用三脚插头，分别与火线、零线和</w:t>
      </w:r>
      <w:r w:rsidRPr="00E90A4F">
        <w:t>______</w:t>
      </w:r>
      <w:r w:rsidRPr="00E90A4F">
        <w:rPr>
          <w:rFonts w:ascii="宋体" w:hAnsi="宋体" w:cs="宋体"/>
        </w:rPr>
        <w:t>线相连，小明家的电热水器内装有</w:t>
      </w:r>
      <w:r w:rsidRPr="00E90A4F">
        <w:rPr>
          <w:rFonts w:eastAsia="Times New Roman"/>
        </w:rPr>
        <w:t>50kg</w:t>
      </w:r>
      <w:r w:rsidRPr="00E90A4F">
        <w:rPr>
          <w:rFonts w:ascii="宋体" w:hAnsi="宋体" w:cs="宋体"/>
        </w:rPr>
        <w:t>的水，将其单独接入家庭电路中，让它正常工作，要使热水器中的水温度升高</w:t>
      </w:r>
      <w:r w:rsidRPr="00E90A4F">
        <w:rPr>
          <w:rFonts w:eastAsia="Times New Roman"/>
        </w:rPr>
        <w:t>20</w:t>
      </w:r>
      <w:r w:rsidRPr="00E90A4F">
        <w:rPr>
          <w:rFonts w:ascii="宋体" w:hAnsi="宋体" w:cs="宋体"/>
        </w:rPr>
        <w:t>℃，则这些水吸收的热量为</w:t>
      </w:r>
      <w:r w:rsidRPr="00E90A4F">
        <w:t>______</w:t>
      </w:r>
      <w:r w:rsidRPr="00E90A4F">
        <w:rPr>
          <w:rFonts w:eastAsia="Times New Roman"/>
        </w:rPr>
        <w:t>J</w:t>
      </w:r>
      <w:r w:rsidRPr="00E90A4F">
        <w:rPr>
          <w:rFonts w:ascii="宋体" w:hAnsi="宋体" w:cs="宋体"/>
        </w:rPr>
        <w:t>，在此过程中，热水器的效率是</w:t>
      </w:r>
      <w:r w:rsidRPr="00E90A4F">
        <w:rPr>
          <w:rFonts w:eastAsia="Times New Roman"/>
        </w:rPr>
        <w:t>70</w:t>
      </w:r>
      <w:r w:rsidRPr="00E90A4F">
        <w:object w:dxaOrig="288" w:dyaOrig="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cd04552cc630423db23de69261cf6eb6" style="width:14.25pt;height:14.25pt" o:ole="">
            <v:imagedata r:id="rId31" o:title="eqIdcd04552cc630423db23de69261cf6eb6"/>
          </v:shape>
          <o:OLEObject Type="Embed" ProgID="Equation.DSMT4" ShapeID="_x0000_i1025" DrawAspect="Content" ObjectID="_1666723235" r:id="rId32"/>
        </w:object>
      </w:r>
      <w:r w:rsidRPr="00E90A4F">
        <w:rPr>
          <w:rFonts w:ascii="宋体" w:hAnsi="宋体" w:cs="宋体"/>
        </w:rPr>
        <w:t>，则所接的电能表（如图所示）的转盘转过</w:t>
      </w:r>
      <w:r w:rsidRPr="00E90A4F">
        <w:t>______</w:t>
      </w:r>
      <w:r w:rsidRPr="00E90A4F">
        <w:rPr>
          <w:rFonts w:ascii="宋体" w:hAnsi="宋体" w:cs="宋体"/>
        </w:rPr>
        <w:t>转。</w:t>
      </w:r>
      <w:r w:rsidRPr="00E90A4F">
        <w:rPr>
          <w:rFonts w:eastAsia="Times New Roman"/>
        </w:rPr>
        <w:t>[</w:t>
      </w:r>
      <w:r w:rsidRPr="00E90A4F">
        <w:rPr>
          <w:rFonts w:eastAsia="Times New Roman"/>
          <w:i/>
        </w:rPr>
        <w:t>c</w:t>
      </w:r>
      <w:r w:rsidRPr="00E90A4F">
        <w:rPr>
          <w:rFonts w:ascii="宋体" w:hAnsi="宋体" w:cs="宋体"/>
          <w:vertAlign w:val="subscript"/>
        </w:rPr>
        <w:t>水</w:t>
      </w:r>
      <w:r w:rsidRPr="00E90A4F">
        <w:rPr>
          <w:rFonts w:eastAsia="Times New Roman"/>
        </w:rPr>
        <w:t>=4.2</w:t>
      </w:r>
      <w:r w:rsidRPr="00E90A4F">
        <w:rPr>
          <w:rFonts w:ascii="Symbol" w:eastAsia="Symbol" w:hAnsi="Symbol" w:cs="Symbol"/>
        </w:rPr>
        <w:sym w:font="Symbol" w:char="F0B4"/>
      </w:r>
      <w:r w:rsidRPr="00E90A4F">
        <w:rPr>
          <w:rFonts w:eastAsia="Times New Roman"/>
        </w:rPr>
        <w:t>10</w:t>
      </w:r>
      <w:r w:rsidRPr="00E90A4F">
        <w:rPr>
          <w:rFonts w:eastAsia="Times New Roman"/>
          <w:vertAlign w:val="superscript"/>
        </w:rPr>
        <w:t>3</w:t>
      </w:r>
      <w:r w:rsidRPr="00E90A4F">
        <w:rPr>
          <w:rFonts w:eastAsia="Times New Roman"/>
        </w:rPr>
        <w:t>J/(kg</w:t>
      </w:r>
      <w:r w:rsidRPr="00E90A4F">
        <w:rPr>
          <w:rFonts w:ascii="Symbol" w:eastAsia="Symbol" w:hAnsi="Symbol" w:cs="Symbol"/>
        </w:rPr>
        <w:sym w:font="Symbol" w:char="F0D7"/>
      </w:r>
      <w:r w:rsidRPr="00E90A4F">
        <w:rPr>
          <w:rFonts w:ascii="宋体" w:hAnsi="宋体" w:cs="宋体"/>
        </w:rPr>
        <w:t>℃</w:t>
      </w:r>
      <w:r w:rsidRPr="00E90A4F">
        <w:rPr>
          <w:rFonts w:eastAsia="Times New Roman"/>
        </w:rPr>
        <w:t>)]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190625" cy="1295400"/>
            <wp:effectExtent l="0" t="0" r="9525" b="0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90A4F">
        <w:rPr>
          <w:color w:val="FF0000"/>
        </w:rPr>
        <w:t>【答案】</w:t>
      </w:r>
      <w:r w:rsidRPr="00E90A4F">
        <w:rPr>
          <w:rFonts w:ascii="宋体" w:hAnsi="宋体" w:cs="宋体"/>
          <w:color w:val="FF0000"/>
        </w:rPr>
        <w:t>地</w:t>
      </w:r>
      <w:r w:rsidRPr="00E90A4F">
        <w:rPr>
          <w:color w:val="FF0000"/>
        </w:rPr>
        <w:t xml:space="preserve">    </w:t>
      </w:r>
      <w:r w:rsidRPr="00E90A4F">
        <w:rPr>
          <w:rFonts w:eastAsia="Times New Roman"/>
          <w:color w:val="FF0000"/>
        </w:rPr>
        <w:t>4.2</w:t>
      </w:r>
      <w:r w:rsidRPr="00E90A4F">
        <w:rPr>
          <w:color w:val="FF0000"/>
        </w:rPr>
        <w:object w:dxaOrig="180" w:dyaOrig="195">
          <v:shape id="_x0000_i1026" type="#_x0000_t75" alt="eqId125def3606544bc58ccdd097b4c3556a" style="width:8.85pt;height:9.5pt" o:ole="">
            <v:imagedata r:id="rId34" o:title="eqId125def3606544bc58ccdd097b4c3556a"/>
          </v:shape>
          <o:OLEObject Type="Embed" ProgID="Equation.DSMT4" ShapeID="_x0000_i1026" DrawAspect="Content" ObjectID="_1666723236" r:id="rId35"/>
        </w:object>
      </w:r>
      <w:r w:rsidRPr="00E90A4F">
        <w:rPr>
          <w:rFonts w:eastAsia="Times New Roman"/>
          <w:color w:val="FF0000"/>
        </w:rPr>
        <w:t>10</w:t>
      </w:r>
      <w:r w:rsidRPr="00E90A4F">
        <w:rPr>
          <w:rFonts w:eastAsia="Times New Roman"/>
          <w:color w:val="FF0000"/>
          <w:vertAlign w:val="superscript"/>
        </w:rPr>
        <w:t>6</w:t>
      </w:r>
      <w:r w:rsidRPr="00E90A4F">
        <w:rPr>
          <w:color w:val="FF0000"/>
        </w:rPr>
        <w:t xml:space="preserve">    </w:t>
      </w:r>
      <w:r w:rsidRPr="00E90A4F">
        <w:rPr>
          <w:rFonts w:eastAsia="Times New Roman"/>
          <w:color w:val="FF0000"/>
        </w:rPr>
        <w:t>5000</w:t>
      </w:r>
      <w:r w:rsidRPr="00E90A4F">
        <w:rPr>
          <w:color w:val="FF0000"/>
        </w:rPr>
        <w:t xml:space="preserve">    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[1]</w:t>
      </w:r>
      <w:r w:rsidRPr="00E90A4F">
        <w:rPr>
          <w:rFonts w:ascii="宋体" w:hAnsi="宋体" w:cs="宋体"/>
          <w:color w:val="FF0000"/>
        </w:rPr>
        <w:t>三角插头的三根线分别于火线、零线和地线相连接。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[2]</w:t>
      </w:r>
      <w:r w:rsidRPr="00E90A4F">
        <w:rPr>
          <w:rFonts w:ascii="宋体" w:hAnsi="宋体" w:cs="宋体"/>
          <w:color w:val="FF0000"/>
        </w:rPr>
        <w:t>水吸收的热量为</w:t>
      </w:r>
    </w:p>
    <w:p w:rsidR="0015778A" w:rsidRPr="00E90A4F" w:rsidRDefault="0015778A" w:rsidP="0015778A">
      <w:pPr>
        <w:spacing w:line="360" w:lineRule="auto"/>
        <w:jc w:val="center"/>
        <w:textAlignment w:val="center"/>
        <w:rPr>
          <w:color w:val="FF0000"/>
        </w:rPr>
      </w:pPr>
      <w:r w:rsidRPr="00E90A4F">
        <w:rPr>
          <w:color w:val="FF0000"/>
        </w:rPr>
        <w:object w:dxaOrig="5746" w:dyaOrig="394">
          <v:shape id="_x0000_i1027" type="#_x0000_t75" alt="eqId1490b6ae0bea42159b42727f369fb19a" style="width:287.3pt;height:19.7pt" o:ole="">
            <v:imagedata r:id="rId36" o:title="eqId1490b6ae0bea42159b42727f369fb19a"/>
          </v:shape>
          <o:OLEObject Type="Embed" ProgID="Equation.DSMT4" ShapeID="_x0000_i1027" DrawAspect="Content" ObjectID="_1666723237" r:id="rId37"/>
        </w:objec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[3]</w:t>
      </w:r>
      <w:r w:rsidRPr="00E90A4F">
        <w:rPr>
          <w:rFonts w:ascii="宋体" w:hAnsi="宋体" w:cs="宋体"/>
          <w:color w:val="FF0000"/>
        </w:rPr>
        <w:t>由</w:t>
      </w:r>
      <w:r w:rsidRPr="00E90A4F">
        <w:rPr>
          <w:color w:val="FF0000"/>
        </w:rPr>
        <w:object w:dxaOrig="1480" w:dyaOrig="640">
          <v:shape id="_x0000_i1028" type="#_x0000_t75" alt="eqIdacd4b9327e0e401b85b53813a3025714" style="width:74.05pt;height:31.9pt" o:ole="">
            <v:imagedata r:id="rId38" o:title="eqIdacd4b9327e0e401b85b53813a3025714"/>
          </v:shape>
          <o:OLEObject Type="Embed" ProgID="Equation.DSMT4" ShapeID="_x0000_i1028" DrawAspect="Content" ObjectID="_1666723238" r:id="rId39"/>
        </w:object>
      </w:r>
      <w:r w:rsidRPr="00E90A4F">
        <w:rPr>
          <w:rFonts w:ascii="宋体" w:hAnsi="宋体" w:cs="宋体"/>
          <w:color w:val="FF0000"/>
        </w:rPr>
        <w:t>得热水器消耗的电能为</w:t>
      </w:r>
    </w:p>
    <w:p w:rsidR="0015778A" w:rsidRPr="00E90A4F" w:rsidRDefault="0015778A" w:rsidP="0015778A">
      <w:pPr>
        <w:spacing w:line="360" w:lineRule="auto"/>
        <w:jc w:val="center"/>
        <w:textAlignment w:val="center"/>
        <w:rPr>
          <w:color w:val="FF0000"/>
        </w:rPr>
      </w:pPr>
      <w:r w:rsidRPr="00E90A4F">
        <w:rPr>
          <w:color w:val="FF0000"/>
        </w:rPr>
        <w:object w:dxaOrig="4184" w:dyaOrig="666">
          <v:shape id="_x0000_i1029" type="#_x0000_t75" alt="eqIdc2599ad01ee449babeb4afe3608d51fd" style="width:209.2pt;height:33.3pt" o:ole="">
            <v:imagedata r:id="rId40" o:title="eqIdc2599ad01ee449babeb4afe3608d51fd"/>
          </v:shape>
          <o:OLEObject Type="Embed" ProgID="Equation.DSMT4" ShapeID="_x0000_i1029" DrawAspect="Content" ObjectID="_1666723239" r:id="rId41"/>
        </w:objec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color w:val="FF0000"/>
        </w:rPr>
        <w:object w:dxaOrig="1300" w:dyaOrig="279">
          <v:shape id="_x0000_i1030" type="#_x0000_t75" alt="eqIdf09985ec327b4251a799c825a2c19bf3" style="width:65.2pt;height:14.25pt" o:ole="">
            <v:imagedata r:id="rId42" o:title="eqIdf09985ec327b4251a799c825a2c19bf3"/>
          </v:shape>
          <o:OLEObject Type="Embed" ProgID="Equation.DSMT4" ShapeID="_x0000_i1030" DrawAspect="Content" ObjectID="_1666723240" r:id="rId43"/>
        </w:object>
      </w:r>
      <w:r w:rsidRPr="00E90A4F">
        <w:rPr>
          <w:rFonts w:ascii="宋体" w:hAnsi="宋体" w:cs="宋体"/>
          <w:color w:val="FF0000"/>
        </w:rPr>
        <w:t>表示每消耗</w:t>
      </w:r>
      <w:r w:rsidRPr="00E90A4F">
        <w:rPr>
          <w:color w:val="FF0000"/>
        </w:rPr>
        <w:object w:dxaOrig="760" w:dyaOrig="279">
          <v:shape id="_x0000_i1031" type="#_x0000_t75" alt="eqId3a6ebfefa2284583aefa79a83e9dfa6a" style="width:38.05pt;height:14.25pt" o:ole="">
            <v:imagedata r:id="rId44" o:title="eqId3a6ebfefa2284583aefa79a83e9dfa6a"/>
          </v:shape>
          <o:OLEObject Type="Embed" ProgID="Equation.DSMT4" ShapeID="_x0000_i1031" DrawAspect="Content" ObjectID="_1666723241" r:id="rId45"/>
        </w:object>
      </w:r>
      <w:r w:rsidRPr="00E90A4F">
        <w:rPr>
          <w:rFonts w:ascii="宋体" w:hAnsi="宋体" w:cs="宋体"/>
          <w:color w:val="FF0000"/>
        </w:rPr>
        <w:t>电能，电能表转盘转</w:t>
      </w:r>
      <w:r w:rsidRPr="00E90A4F">
        <w:rPr>
          <w:rFonts w:eastAsia="Times New Roman"/>
          <w:color w:val="FF0000"/>
        </w:rPr>
        <w:t>3000</w:t>
      </w:r>
      <w:r w:rsidRPr="00E90A4F">
        <w:rPr>
          <w:rFonts w:ascii="宋体" w:hAnsi="宋体" w:cs="宋体"/>
          <w:color w:val="FF0000"/>
        </w:rPr>
        <w:t>次，在此过程中电能表的转盘转过的转数为</w:t>
      </w:r>
    </w:p>
    <w:p w:rsidR="0015778A" w:rsidRPr="00E90A4F" w:rsidRDefault="0015778A" w:rsidP="0015778A">
      <w:pPr>
        <w:spacing w:line="360" w:lineRule="auto"/>
        <w:jc w:val="center"/>
        <w:textAlignment w:val="center"/>
        <w:rPr>
          <w:color w:val="FF0000"/>
        </w:rPr>
      </w:pPr>
      <w:r w:rsidRPr="00E90A4F">
        <w:rPr>
          <w:color w:val="FF0000"/>
        </w:rPr>
        <w:object w:dxaOrig="3437" w:dyaOrig="625">
          <v:shape id="_x0000_i1032" type="#_x0000_t75" alt="eqId2daf3bbbbc7e40228d7f81cdf6267a72" style="width:171.85pt;height:31.25pt" o:ole="">
            <v:imagedata r:id="rId46" o:title="eqId2daf3bbbbc7e40228d7f81cdf6267a72"/>
          </v:shape>
          <o:OLEObject Type="Embed" ProgID="Equation.DSMT4" ShapeID="_x0000_i1032" DrawAspect="Content" ObjectID="_1666723242" r:id="rId47"/>
        </w:objec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t>14</w:t>
      </w:r>
      <w:r w:rsidRPr="00E90A4F">
        <w:t>．</w:t>
      </w:r>
      <w:r w:rsidRPr="00E90A4F">
        <w:rPr>
          <w:color w:val="FF0000"/>
        </w:rPr>
        <w:t>（</w:t>
      </w:r>
      <w:r w:rsidRPr="00E90A4F">
        <w:rPr>
          <w:color w:val="FF0000"/>
        </w:rPr>
        <w:t>2020·</w:t>
      </w:r>
      <w:r w:rsidRPr="00E90A4F">
        <w:rPr>
          <w:color w:val="FF0000"/>
        </w:rPr>
        <w:t>辽宁大洼</w:t>
      </w:r>
      <w:r w:rsidRPr="00E90A4F">
        <w:rPr>
          <w:rFonts w:ascii="Tahoma" w:hAnsi="Tahoma" w:cs="Tahoma"/>
          <w:color w:val="FF0000"/>
        </w:rPr>
        <w:t>�</w:t>
      </w:r>
      <w:r w:rsidRPr="00E90A4F">
        <w:rPr>
          <w:color w:val="FF0000"/>
        </w:rPr>
        <w:t>初三二模）</w:t>
      </w:r>
      <w:r w:rsidRPr="00E90A4F">
        <w:rPr>
          <w:rFonts w:ascii="宋体" w:hAnsi="宋体" w:cs="宋体"/>
        </w:rPr>
        <w:t>在家庭电路中，安全用电很重要。</w:t>
      </w:r>
    </w:p>
    <w:p w:rsidR="0015778A" w:rsidRPr="00E90A4F" w:rsidRDefault="0015778A" w:rsidP="0015778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067050" cy="1428750"/>
            <wp:effectExtent l="0" t="0" r="0" b="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eastAsia="Times New Roman"/>
        </w:rPr>
        <w:t>(1)</w:t>
      </w:r>
      <w:r w:rsidRPr="00E90A4F">
        <w:rPr>
          <w:rFonts w:ascii="宋体" w:hAnsi="宋体" w:cs="宋体"/>
        </w:rPr>
        <w:t>如图甲所示，是某商店出售的一套电源插座和插头，请你从安全用电的角度说明，该电器产品不符合安全用电规则的地方是</w:t>
      </w:r>
      <w:r w:rsidRPr="00E90A4F">
        <w:t>______</w:t>
      </w:r>
      <w:r w:rsidRPr="00E90A4F">
        <w:rPr>
          <w:rFonts w:ascii="宋体" w:hAnsi="宋体" w:cs="宋体"/>
        </w:rPr>
        <w:t>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90A4F">
        <w:rPr>
          <w:rFonts w:eastAsia="Times New Roman"/>
        </w:rPr>
        <w:t>(2)</w:t>
      </w:r>
      <w:r w:rsidRPr="00E90A4F">
        <w:rPr>
          <w:rFonts w:ascii="宋体" w:hAnsi="宋体" w:cs="宋体"/>
        </w:rPr>
        <w:t>使用测电笔可识别简单的电路故障。图乙所示电路中，当开关闭合，电灯不发光，用测电笔测试</w:t>
      </w:r>
      <w:r w:rsidRPr="00E90A4F">
        <w:rPr>
          <w:rFonts w:eastAsia="Times New Roman"/>
          <w:i/>
        </w:rPr>
        <w:t>a</w:t>
      </w:r>
      <w:r w:rsidRPr="00E90A4F">
        <w:rPr>
          <w:rFonts w:ascii="宋体" w:hAnsi="宋体" w:cs="宋体"/>
        </w:rPr>
        <w:t>、</w:t>
      </w:r>
      <w:r w:rsidRPr="00E90A4F">
        <w:rPr>
          <w:rFonts w:eastAsia="Times New Roman"/>
          <w:i/>
        </w:rPr>
        <w:t>b</w:t>
      </w:r>
      <w:r w:rsidRPr="00E90A4F">
        <w:rPr>
          <w:rFonts w:ascii="宋体" w:hAnsi="宋体" w:cs="宋体"/>
        </w:rPr>
        <w:t>、</w:t>
      </w:r>
      <w:r w:rsidRPr="00E90A4F">
        <w:rPr>
          <w:rFonts w:eastAsia="Times New Roman"/>
          <w:i/>
        </w:rPr>
        <w:t>c</w:t>
      </w:r>
      <w:r w:rsidRPr="00E90A4F">
        <w:rPr>
          <w:rFonts w:ascii="宋体" w:hAnsi="宋体" w:cs="宋体"/>
        </w:rPr>
        <w:t>、</w:t>
      </w:r>
      <w:r w:rsidRPr="00E90A4F">
        <w:rPr>
          <w:rFonts w:eastAsia="Times New Roman"/>
          <w:i/>
        </w:rPr>
        <w:t>d</w:t>
      </w:r>
      <w:r w:rsidRPr="00E90A4F">
        <w:rPr>
          <w:rFonts w:ascii="宋体" w:hAnsi="宋体" w:cs="宋体"/>
        </w:rPr>
        <w:t>四点，结果只有</w:t>
      </w:r>
      <w:r w:rsidRPr="00E90A4F">
        <w:rPr>
          <w:rFonts w:eastAsia="Times New Roman"/>
          <w:i/>
        </w:rPr>
        <w:t>d</w:t>
      </w:r>
      <w:r w:rsidRPr="00E90A4F">
        <w:rPr>
          <w:rFonts w:ascii="宋体" w:hAnsi="宋体" w:cs="宋体"/>
        </w:rPr>
        <w:t>点不发光，由此可以判断故障是</w:t>
      </w:r>
      <w:r w:rsidRPr="00E90A4F">
        <w:t>______</w:t>
      </w:r>
      <w:r w:rsidRPr="00E90A4F">
        <w:rPr>
          <w:rFonts w:ascii="宋体" w:hAnsi="宋体" w:cs="宋体"/>
        </w:rPr>
        <w:t>两点之间。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i/>
          <w:color w:val="FF0000"/>
        </w:rPr>
      </w:pPr>
      <w:r w:rsidRPr="00E90A4F">
        <w:rPr>
          <w:color w:val="FF0000"/>
        </w:rPr>
        <w:t>【答案】</w:t>
      </w:r>
      <w:r w:rsidRPr="00E90A4F">
        <w:rPr>
          <w:rFonts w:ascii="宋体" w:hAnsi="宋体" w:cs="宋体"/>
          <w:color w:val="FF0000"/>
        </w:rPr>
        <w:t>没有用三脚插头（或排插没有地线）</w:t>
      </w:r>
      <w:r w:rsidRPr="00E90A4F">
        <w:rPr>
          <w:color w:val="FF0000"/>
        </w:rPr>
        <w:t xml:space="preserve">    </w:t>
      </w:r>
      <w:r w:rsidRPr="00E90A4F">
        <w:rPr>
          <w:rFonts w:ascii="宋体" w:hAnsi="宋体" w:cs="宋体"/>
          <w:i/>
          <w:color w:val="FF0000"/>
        </w:rPr>
        <w:t>cd</w:t>
      </w:r>
      <w:r w:rsidRPr="00E90A4F">
        <w:rPr>
          <w:color w:val="FF0000"/>
        </w:rPr>
        <w:t xml:space="preserve">    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color w:val="FF0000"/>
        </w:rPr>
      </w:pPr>
      <w:r w:rsidRPr="00E90A4F">
        <w:rPr>
          <w:color w:val="FF0000"/>
        </w:rPr>
        <w:t>【解析】</w:t>
      </w:r>
    </w:p>
    <w:p w:rsidR="0015778A" w:rsidRPr="00E90A4F" w:rsidRDefault="0015778A" w:rsidP="0015778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90A4F">
        <w:rPr>
          <w:rFonts w:eastAsia="Times New Roman"/>
          <w:color w:val="FF0000"/>
        </w:rPr>
        <w:t>(1)</w:t>
      </w:r>
      <w:r w:rsidRPr="00E90A4F">
        <w:rPr>
          <w:rFonts w:ascii="宋体" w:hAnsi="宋体" w:cs="宋体"/>
          <w:color w:val="FF0000"/>
        </w:rPr>
        <w:t>没有地线的排插，当出现漏电现象时容易发生触电事故。</w:t>
      </w:r>
    </w:p>
    <w:p w:rsidR="0015778A" w:rsidRPr="00E90A4F" w:rsidRDefault="0015778A" w:rsidP="0015778A">
      <w:pPr>
        <w:spacing w:line="360" w:lineRule="auto"/>
        <w:rPr>
          <w:color w:val="FF0000"/>
        </w:rPr>
      </w:pPr>
      <w:r w:rsidRPr="00E90A4F">
        <w:rPr>
          <w:rFonts w:eastAsia="Times New Roman"/>
          <w:color w:val="FF0000"/>
        </w:rPr>
        <w:t>(2)</w:t>
      </w:r>
      <w:r w:rsidRPr="00E90A4F">
        <w:rPr>
          <w:rFonts w:ascii="宋体" w:hAnsi="宋体" w:cs="宋体"/>
          <w:color w:val="FF0000"/>
        </w:rPr>
        <w:t>用测电笔测试用测电笔测试</w:t>
      </w:r>
      <w:r w:rsidRPr="00E90A4F">
        <w:rPr>
          <w:rFonts w:eastAsia="Times New Roman"/>
          <w:i/>
          <w:color w:val="FF0000"/>
        </w:rPr>
        <w:t>a</w:t>
      </w:r>
      <w:r w:rsidRPr="00E90A4F">
        <w:rPr>
          <w:rFonts w:ascii="宋体" w:hAnsi="宋体" w:cs="宋体"/>
          <w:color w:val="FF0000"/>
        </w:rPr>
        <w:t>、</w:t>
      </w:r>
      <w:r w:rsidRPr="00E90A4F">
        <w:rPr>
          <w:rFonts w:eastAsia="Times New Roman"/>
          <w:i/>
          <w:color w:val="FF0000"/>
        </w:rPr>
        <w:t>b</w:t>
      </w:r>
      <w:r w:rsidRPr="00E90A4F">
        <w:rPr>
          <w:rFonts w:ascii="宋体" w:hAnsi="宋体" w:cs="宋体"/>
          <w:color w:val="FF0000"/>
        </w:rPr>
        <w:t>、</w:t>
      </w:r>
      <w:r w:rsidRPr="00E90A4F">
        <w:rPr>
          <w:rFonts w:eastAsia="Times New Roman"/>
          <w:i/>
          <w:color w:val="FF0000"/>
        </w:rPr>
        <w:t>c</w:t>
      </w:r>
      <w:r w:rsidRPr="00E90A4F">
        <w:rPr>
          <w:rFonts w:ascii="宋体" w:hAnsi="宋体" w:cs="宋体"/>
          <w:color w:val="FF0000"/>
        </w:rPr>
        <w:t>、</w:t>
      </w:r>
      <w:r w:rsidRPr="00E90A4F">
        <w:rPr>
          <w:rFonts w:eastAsia="Times New Roman"/>
          <w:i/>
          <w:color w:val="FF0000"/>
        </w:rPr>
        <w:t>d</w:t>
      </w:r>
      <w:r w:rsidRPr="00E90A4F">
        <w:rPr>
          <w:rFonts w:ascii="宋体" w:hAnsi="宋体" w:cs="宋体"/>
          <w:color w:val="FF0000"/>
        </w:rPr>
        <w:t>四点，结果只有</w:t>
      </w:r>
      <w:r w:rsidRPr="00E90A4F">
        <w:rPr>
          <w:rFonts w:eastAsia="Times New Roman"/>
          <w:i/>
          <w:color w:val="FF0000"/>
        </w:rPr>
        <w:t>d</w:t>
      </w:r>
      <w:r w:rsidRPr="00E90A4F">
        <w:rPr>
          <w:rFonts w:ascii="宋体" w:hAnsi="宋体" w:cs="宋体"/>
          <w:color w:val="FF0000"/>
        </w:rPr>
        <w:t>点不发光，说明</w:t>
      </w:r>
      <w:r w:rsidRPr="00E90A4F">
        <w:rPr>
          <w:rFonts w:eastAsia="Times New Roman"/>
          <w:i/>
          <w:color w:val="FF0000"/>
        </w:rPr>
        <w:t>a</w:t>
      </w:r>
      <w:r w:rsidRPr="00E90A4F">
        <w:rPr>
          <w:rFonts w:ascii="宋体" w:hAnsi="宋体" w:cs="宋体"/>
          <w:color w:val="FF0000"/>
        </w:rPr>
        <w:t>到</w:t>
      </w:r>
      <w:r w:rsidRPr="00E90A4F">
        <w:rPr>
          <w:rFonts w:eastAsia="Times New Roman"/>
          <w:i/>
          <w:color w:val="FF0000"/>
        </w:rPr>
        <w:t>b</w:t>
      </w:r>
      <w:r w:rsidRPr="00E90A4F">
        <w:rPr>
          <w:rFonts w:ascii="宋体" w:hAnsi="宋体" w:cs="宋体"/>
          <w:color w:val="FF0000"/>
        </w:rPr>
        <w:t>到</w:t>
      </w:r>
      <w:r w:rsidRPr="00E90A4F">
        <w:rPr>
          <w:rFonts w:eastAsia="Times New Roman"/>
          <w:i/>
          <w:color w:val="FF0000"/>
        </w:rPr>
        <w:t>c</w:t>
      </w:r>
      <w:r w:rsidRPr="00E90A4F">
        <w:rPr>
          <w:rFonts w:ascii="宋体" w:hAnsi="宋体" w:cs="宋体"/>
          <w:color w:val="FF0000"/>
        </w:rPr>
        <w:t>线路均没有问题，</w:t>
      </w:r>
      <w:r w:rsidRPr="00E90A4F">
        <w:rPr>
          <w:rFonts w:eastAsia="Times New Roman"/>
          <w:i/>
          <w:color w:val="FF0000"/>
        </w:rPr>
        <w:t>cd</w:t>
      </w:r>
      <w:r w:rsidRPr="00E90A4F">
        <w:rPr>
          <w:rFonts w:ascii="宋体" w:hAnsi="宋体" w:cs="宋体"/>
          <w:color w:val="FF0000"/>
        </w:rPr>
        <w:t>两点间出现断路故障。</w:t>
      </w:r>
    </w:p>
    <w:p w:rsidR="0015778A" w:rsidRPr="00931930" w:rsidRDefault="0015778A" w:rsidP="0015778A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8C3DD7" w:rsidRPr="0015778A" w:rsidRDefault="008C3DD7" w:rsidP="0015778A"/>
    <w:sectPr w:rsidR="008C3DD7" w:rsidRPr="0015778A" w:rsidSect="00221969">
      <w:headerReference w:type="default" r:id="rId4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003" w:rsidRDefault="003D1003" w:rsidP="00221969">
      <w:r>
        <w:separator/>
      </w:r>
    </w:p>
  </w:endnote>
  <w:endnote w:type="continuationSeparator" w:id="0">
    <w:p w:rsidR="003D1003" w:rsidRDefault="003D1003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ce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003" w:rsidRDefault="003D1003" w:rsidP="00221969">
      <w:r>
        <w:separator/>
      </w:r>
    </w:p>
  </w:footnote>
  <w:footnote w:type="continuationSeparator" w:id="0">
    <w:p w:rsidR="003D1003" w:rsidRDefault="003D1003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A8891"/>
    <w:multiLevelType w:val="singleLevel"/>
    <w:tmpl w:val="819A8891"/>
    <w:lvl w:ilvl="0">
      <w:start w:val="1"/>
      <w:numFmt w:val="decimal"/>
      <w:suff w:val="space"/>
      <w:lvlText w:val="%1."/>
      <w:lvlJc w:val="left"/>
    </w:lvl>
  </w:abstractNum>
  <w:abstractNum w:abstractNumId="1">
    <w:nsid w:val="8D305FCE"/>
    <w:multiLevelType w:val="singleLevel"/>
    <w:tmpl w:val="8D305FCE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A9152189"/>
    <w:multiLevelType w:val="singleLevel"/>
    <w:tmpl w:val="A9152189"/>
    <w:lvl w:ilvl="0">
      <w:start w:val="23"/>
      <w:numFmt w:val="decimal"/>
      <w:suff w:val="space"/>
      <w:lvlText w:val="%1."/>
      <w:lvlJc w:val="left"/>
    </w:lvl>
  </w:abstractNum>
  <w:abstractNum w:abstractNumId="3">
    <w:nsid w:val="B64D09F7"/>
    <w:multiLevelType w:val="singleLevel"/>
    <w:tmpl w:val="B64D09F7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C9DFB84F"/>
    <w:multiLevelType w:val="singleLevel"/>
    <w:tmpl w:val="C9DFB84F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D40653AE"/>
    <w:multiLevelType w:val="singleLevel"/>
    <w:tmpl w:val="D40653A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E4C787C9"/>
    <w:multiLevelType w:val="singleLevel"/>
    <w:tmpl w:val="E4C787C9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E95FEFC8"/>
    <w:multiLevelType w:val="singleLevel"/>
    <w:tmpl w:val="E95FEF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1A80EC4"/>
    <w:multiLevelType w:val="singleLevel"/>
    <w:tmpl w:val="01A80EC4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9">
    <w:nsid w:val="367F159E"/>
    <w:multiLevelType w:val="singleLevel"/>
    <w:tmpl w:val="367F159E"/>
    <w:lvl w:ilvl="0">
      <w:start w:val="21"/>
      <w:numFmt w:val="decimal"/>
      <w:suff w:val="space"/>
      <w:lvlText w:val="%1."/>
      <w:lvlJc w:val="left"/>
    </w:lvl>
  </w:abstractNum>
  <w:abstractNum w:abstractNumId="10">
    <w:nsid w:val="4D538D91"/>
    <w:multiLevelType w:val="singleLevel"/>
    <w:tmpl w:val="4D538D91"/>
    <w:lvl w:ilvl="0">
      <w:start w:val="14"/>
      <w:numFmt w:val="decimal"/>
      <w:suff w:val="space"/>
      <w:lvlText w:val="%1."/>
      <w:lvlJc w:val="left"/>
    </w:lvl>
  </w:abstractNum>
  <w:abstractNum w:abstractNumId="11">
    <w:nsid w:val="5A9496F5"/>
    <w:multiLevelType w:val="singleLevel"/>
    <w:tmpl w:val="5A9496F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5B1FE363"/>
    <w:multiLevelType w:val="singleLevel"/>
    <w:tmpl w:val="5B1FE363"/>
    <w:lvl w:ilvl="0">
      <w:start w:val="16"/>
      <w:numFmt w:val="decimal"/>
      <w:suff w:val="space"/>
      <w:lvlText w:val="%1."/>
      <w:lvlJc w:val="left"/>
    </w:lvl>
  </w:abstractNum>
  <w:abstractNum w:abstractNumId="13">
    <w:nsid w:val="60D14AFB"/>
    <w:multiLevelType w:val="singleLevel"/>
    <w:tmpl w:val="60D14AF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1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15778A"/>
    <w:rsid w:val="00221969"/>
    <w:rsid w:val="00365F4E"/>
    <w:rsid w:val="003D1003"/>
    <w:rsid w:val="00727A2C"/>
    <w:rsid w:val="008C3DD7"/>
    <w:rsid w:val="00BA6B87"/>
    <w:rsid w:val="00C878C9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727A2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727A2C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727A2C"/>
    <w:rPr>
      <w:i/>
      <w:iCs/>
    </w:rPr>
  </w:style>
  <w:style w:type="character" w:customStyle="1" w:styleId="qseq">
    <w:name w:val="qseq"/>
    <w:rsid w:val="00727A2C"/>
  </w:style>
  <w:style w:type="paragraph" w:styleId="a8">
    <w:name w:val="No Spacing"/>
    <w:link w:val="Char3"/>
    <w:uiPriority w:val="1"/>
    <w:qFormat/>
    <w:rsid w:val="00727A2C"/>
    <w:rPr>
      <w:rFonts w:ascii="Times New Roman" w:eastAsia="宋体" w:hAnsi="Times New Roman" w:cs="Times New Roman"/>
      <w:kern w:val="0"/>
      <w:sz w:val="22"/>
    </w:rPr>
  </w:style>
  <w:style w:type="character" w:customStyle="1" w:styleId="Char3">
    <w:name w:val="无间隔 Char"/>
    <w:link w:val="a8"/>
    <w:uiPriority w:val="1"/>
    <w:rsid w:val="00727A2C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qFormat/>
    <w:rsid w:val="00727A2C"/>
    <w:pPr>
      <w:autoSpaceDE w:val="0"/>
      <w:autoSpaceDN w:val="0"/>
      <w:jc w:val="left"/>
    </w:pPr>
    <w:rPr>
      <w:rFonts w:ascii="楷体" w:eastAsia="楷体" w:hAnsi="楷体"/>
      <w:kern w:val="0"/>
      <w:sz w:val="36"/>
      <w:szCs w:val="36"/>
      <w:lang w:val="x-none" w:eastAsia="x-none"/>
    </w:rPr>
  </w:style>
  <w:style w:type="character" w:customStyle="1" w:styleId="Char2">
    <w:name w:val="正文文本 Char"/>
    <w:basedOn w:val="a0"/>
    <w:link w:val="a6"/>
    <w:uiPriority w:val="1"/>
    <w:rsid w:val="00727A2C"/>
    <w:rPr>
      <w:rFonts w:ascii="楷体" w:eastAsia="楷体" w:hAnsi="楷体" w:cs="Times New Roman"/>
      <w:kern w:val="0"/>
      <w:sz w:val="36"/>
      <w:szCs w:val="36"/>
      <w:lang w:val="x-none" w:eastAsia="x-none"/>
    </w:rPr>
  </w:style>
  <w:style w:type="character" w:styleId="a7">
    <w:name w:val="Emphasis"/>
    <w:uiPriority w:val="20"/>
    <w:qFormat/>
    <w:rsid w:val="00727A2C"/>
    <w:rPr>
      <w:i/>
      <w:iCs/>
    </w:rPr>
  </w:style>
  <w:style w:type="character" w:customStyle="1" w:styleId="qseq">
    <w:name w:val="qseq"/>
    <w:rsid w:val="00727A2C"/>
  </w:style>
  <w:style w:type="paragraph" w:styleId="a8">
    <w:name w:val="No Spacing"/>
    <w:link w:val="Char3"/>
    <w:uiPriority w:val="1"/>
    <w:qFormat/>
    <w:rsid w:val="00727A2C"/>
    <w:rPr>
      <w:rFonts w:ascii="Times New Roman" w:eastAsia="宋体" w:hAnsi="Times New Roman" w:cs="Times New Roman"/>
      <w:kern w:val="0"/>
      <w:sz w:val="22"/>
    </w:rPr>
  </w:style>
  <w:style w:type="character" w:customStyle="1" w:styleId="Char3">
    <w:name w:val="无间隔 Char"/>
    <w:link w:val="a8"/>
    <w:uiPriority w:val="1"/>
    <w:rsid w:val="00727A2C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wmf"/><Relationship Id="rId42" Type="http://schemas.openxmlformats.org/officeDocument/2006/relationships/image" Target="media/image30.wmf"/><Relationship Id="rId47" Type="http://schemas.openxmlformats.org/officeDocument/2006/relationships/oleObject" Target="embeddings/oleObject8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image" Target="media/image28.wmf"/><Relationship Id="rId46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oleObject" Target="embeddings/oleObject1.bin"/><Relationship Id="rId37" Type="http://schemas.openxmlformats.org/officeDocument/2006/relationships/oleObject" Target="embeddings/oleObject3.bin"/><Relationship Id="rId40" Type="http://schemas.openxmlformats.org/officeDocument/2006/relationships/image" Target="media/image29.wmf"/><Relationship Id="rId45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7.wmf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wmf"/><Relationship Id="rId44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33.pn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1058</Words>
  <Characters>6034</Characters>
  <Application>Microsoft Office Word</Application>
  <DocSecurity>0</DocSecurity>
  <Lines>50</Lines>
  <Paragraphs>14</Paragraphs>
  <ScaleCrop>false</ScaleCrop>
  <Company>China</Company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2020-11-12T13:52:00Z</dcterms:created>
  <dcterms:modified xsi:type="dcterms:W3CDTF">2020-11-12T13:52:00Z</dcterms:modified>
</cp:coreProperties>
</file>